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88" w:rsidRPr="00F22D42" w:rsidRDefault="00355A88" w:rsidP="00355A88">
      <w:pPr>
        <w:spacing w:line="360" w:lineRule="auto"/>
        <w:jc w:val="both"/>
        <w:rPr>
          <w:lang w:val="en-US"/>
        </w:rPr>
      </w:pPr>
      <w:bookmarkStart w:id="0" w:name="_GoBack"/>
      <w:bookmarkEnd w:id="0"/>
    </w:p>
    <w:p w:rsidR="00EE746D" w:rsidRDefault="00EE746D" w:rsidP="00355A88">
      <w:pPr>
        <w:spacing w:line="360" w:lineRule="auto"/>
        <w:jc w:val="center"/>
        <w:rPr>
          <w:b/>
        </w:rPr>
      </w:pPr>
      <w:r w:rsidRPr="00355A88">
        <w:rPr>
          <w:b/>
        </w:rPr>
        <w:t xml:space="preserve">ПРОПОЗИЦІЇ ТА ЗАУВАЖЕННЯ ДО ПРОЕКТУ </w:t>
      </w:r>
    </w:p>
    <w:p w:rsidR="00BE12F3" w:rsidRDefault="00EE746D" w:rsidP="00355A88">
      <w:pPr>
        <w:spacing w:line="360" w:lineRule="auto"/>
        <w:jc w:val="center"/>
        <w:rPr>
          <w:b/>
        </w:rPr>
      </w:pPr>
      <w:r w:rsidRPr="00355A88">
        <w:rPr>
          <w:b/>
        </w:rPr>
        <w:t>УКРАЇНСЬКОГО ПРАВОПИСУ</w:t>
      </w:r>
      <w:r w:rsidR="00225C78">
        <w:rPr>
          <w:b/>
        </w:rPr>
        <w:t>,</w:t>
      </w:r>
    </w:p>
    <w:p w:rsidR="00225C78" w:rsidRDefault="00225C78" w:rsidP="00355A88">
      <w:pPr>
        <w:spacing w:line="360" w:lineRule="auto"/>
        <w:jc w:val="center"/>
        <w:rPr>
          <w:b/>
        </w:rPr>
      </w:pPr>
      <w:r>
        <w:rPr>
          <w:b/>
        </w:rPr>
        <w:t>опублікованого 22 серпня 2018 р.</w:t>
      </w:r>
    </w:p>
    <w:p w:rsidR="00355A88" w:rsidRPr="00355A88" w:rsidRDefault="00355A88" w:rsidP="00355A88">
      <w:pPr>
        <w:spacing w:line="360" w:lineRule="auto"/>
        <w:jc w:val="center"/>
        <w:rPr>
          <w:i/>
        </w:rPr>
      </w:pPr>
      <w:r w:rsidRPr="00355A88">
        <w:rPr>
          <w:i/>
        </w:rPr>
        <w:t xml:space="preserve">Автор зауважень (пропозицій) </w:t>
      </w:r>
      <w:r w:rsidRPr="00355A88">
        <w:rPr>
          <w:b/>
          <w:i/>
        </w:rPr>
        <w:t>Віктор Гребенюк</w:t>
      </w:r>
      <w:r w:rsidRPr="00355A88">
        <w:rPr>
          <w:i/>
        </w:rPr>
        <w:t>,</w:t>
      </w:r>
    </w:p>
    <w:p w:rsidR="00355A88" w:rsidRPr="00355A88" w:rsidRDefault="00355A88" w:rsidP="00355A88">
      <w:pPr>
        <w:spacing w:line="360" w:lineRule="auto"/>
        <w:jc w:val="center"/>
        <w:rPr>
          <w:i/>
        </w:rPr>
      </w:pPr>
      <w:r w:rsidRPr="00355A88">
        <w:rPr>
          <w:i/>
        </w:rPr>
        <w:t xml:space="preserve">літредактор журналу «Педагогічний пошук», </w:t>
      </w:r>
    </w:p>
    <w:p w:rsidR="00355A88" w:rsidRPr="00355A88" w:rsidRDefault="00355A88" w:rsidP="00355A88">
      <w:pPr>
        <w:spacing w:line="360" w:lineRule="auto"/>
        <w:jc w:val="center"/>
        <w:rPr>
          <w:i/>
        </w:rPr>
      </w:pPr>
      <w:r w:rsidRPr="00355A88">
        <w:rPr>
          <w:i/>
        </w:rPr>
        <w:t>інформаційно-видавничого центру Волинської єпархії УПЦ КП,</w:t>
      </w:r>
    </w:p>
    <w:p w:rsidR="00355A88" w:rsidRDefault="00355A88" w:rsidP="00355A88">
      <w:pPr>
        <w:spacing w:line="360" w:lineRule="auto"/>
        <w:jc w:val="center"/>
        <w:rPr>
          <w:i/>
        </w:rPr>
      </w:pPr>
      <w:r w:rsidRPr="00355A88">
        <w:rPr>
          <w:i/>
        </w:rPr>
        <w:t>член Спілки християнських письменників України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422"/>
        <w:gridCol w:w="4815"/>
      </w:tblGrid>
      <w:tr w:rsidR="00355A88" w:rsidTr="00B1100A">
        <w:tc>
          <w:tcPr>
            <w:tcW w:w="4422" w:type="dxa"/>
          </w:tcPr>
          <w:p w:rsidR="00355A88" w:rsidRPr="008F0CB3" w:rsidRDefault="00355A88" w:rsidP="00355A88">
            <w:pPr>
              <w:spacing w:line="360" w:lineRule="auto"/>
              <w:jc w:val="center"/>
              <w:rPr>
                <w:b/>
              </w:rPr>
            </w:pPr>
            <w:r w:rsidRPr="008F0CB3">
              <w:rPr>
                <w:b/>
              </w:rPr>
              <w:t>Частина проекту, до якої висловлюється зауваження (пропозиція), сторінка</w:t>
            </w:r>
          </w:p>
        </w:tc>
        <w:tc>
          <w:tcPr>
            <w:tcW w:w="4815" w:type="dxa"/>
          </w:tcPr>
          <w:p w:rsidR="00355A88" w:rsidRPr="008F0CB3" w:rsidRDefault="00355A88" w:rsidP="00355A88">
            <w:pPr>
              <w:spacing w:line="360" w:lineRule="auto"/>
              <w:jc w:val="center"/>
              <w:rPr>
                <w:b/>
              </w:rPr>
            </w:pPr>
            <w:r w:rsidRPr="008F0CB3">
              <w:rPr>
                <w:b/>
              </w:rPr>
              <w:t>Зміст і обґрунтування зауваження (пропозиції)</w:t>
            </w:r>
          </w:p>
        </w:tc>
      </w:tr>
      <w:tr w:rsidR="00355A88" w:rsidTr="00B1100A">
        <w:tc>
          <w:tcPr>
            <w:tcW w:w="4422" w:type="dxa"/>
          </w:tcPr>
          <w:p w:rsidR="00355A88" w:rsidRDefault="008F0CB3" w:rsidP="00355A88">
            <w:pPr>
              <w:spacing w:line="360" w:lineRule="auto"/>
              <w:jc w:val="center"/>
            </w:pPr>
            <w:r>
              <w:t>Чергування прийменників</w:t>
            </w:r>
            <w:r w:rsidR="00B403C9">
              <w:t xml:space="preserve"> (префіксів) У та В, п. 3, примітка</w:t>
            </w:r>
            <w:r w:rsidR="006D5B6E">
              <w:t>. С.</w:t>
            </w:r>
            <w:r w:rsidR="00225C78">
              <w:t xml:space="preserve"> 18</w:t>
            </w:r>
          </w:p>
        </w:tc>
        <w:tc>
          <w:tcPr>
            <w:tcW w:w="4815" w:type="dxa"/>
          </w:tcPr>
          <w:p w:rsidR="00355A88" w:rsidRDefault="00EE746D" w:rsidP="00355A88">
            <w:pPr>
              <w:spacing w:line="360" w:lineRule="auto"/>
              <w:jc w:val="center"/>
            </w:pPr>
            <w:r>
              <w:t xml:space="preserve">Замість «іноді вживали </w:t>
            </w:r>
            <w:r w:rsidRPr="00EE746D">
              <w:rPr>
                <w:i/>
              </w:rPr>
              <w:t>Вкраїна</w:t>
            </w:r>
            <w:r>
              <w:t xml:space="preserve">» треба «іноді вживають </w:t>
            </w:r>
            <w:r w:rsidRPr="00EE746D">
              <w:rPr>
                <w:i/>
              </w:rPr>
              <w:t>Вкраїна</w:t>
            </w:r>
            <w:r>
              <w:t>», бо таке написання є й у наші часи</w:t>
            </w:r>
          </w:p>
        </w:tc>
      </w:tr>
      <w:tr w:rsidR="00355A88" w:rsidTr="00B1100A">
        <w:tc>
          <w:tcPr>
            <w:tcW w:w="4422" w:type="dxa"/>
          </w:tcPr>
          <w:p w:rsidR="00355A88" w:rsidRDefault="00B403C9" w:rsidP="00355A88">
            <w:pPr>
              <w:spacing w:line="360" w:lineRule="auto"/>
              <w:jc w:val="center"/>
            </w:pPr>
            <w:r>
              <w:t>Подвоєння приголосних. Подвоєння приголосних як наслідок їх збігу. Примітка</w:t>
            </w:r>
            <w:r w:rsidR="00225C78">
              <w:t>.</w:t>
            </w:r>
          </w:p>
          <w:p w:rsidR="000A6E27" w:rsidRDefault="006D5B6E" w:rsidP="000A6E27">
            <w:pPr>
              <w:spacing w:line="360" w:lineRule="auto"/>
              <w:jc w:val="center"/>
            </w:pPr>
            <w:r>
              <w:t>С.</w:t>
            </w:r>
            <w:r w:rsidR="00225C78">
              <w:t xml:space="preserve"> 23</w:t>
            </w:r>
          </w:p>
        </w:tc>
        <w:tc>
          <w:tcPr>
            <w:tcW w:w="4815" w:type="dxa"/>
          </w:tcPr>
          <w:p w:rsidR="00355A88" w:rsidRPr="00F060DB" w:rsidRDefault="00B403C9" w:rsidP="00355A88">
            <w:pPr>
              <w:spacing w:line="360" w:lineRule="auto"/>
              <w:jc w:val="center"/>
              <w:rPr>
                <w:lang w:val="ru-RU"/>
              </w:rPr>
            </w:pPr>
            <w:r>
              <w:t>Додати:</w:t>
            </w:r>
          </w:p>
          <w:p w:rsidR="00B403C9" w:rsidRDefault="00B403C9" w:rsidP="000A6E27">
            <w:pPr>
              <w:spacing w:line="360" w:lineRule="auto"/>
              <w:jc w:val="center"/>
            </w:pPr>
            <w:r>
              <w:t xml:space="preserve">«Але: </w:t>
            </w:r>
            <w:r w:rsidRPr="00B403C9">
              <w:rPr>
                <w:i/>
              </w:rPr>
              <w:t>весь</w:t>
            </w:r>
            <w:r>
              <w:t xml:space="preserve"> і </w:t>
            </w:r>
            <w:r w:rsidRPr="00B403C9">
              <w:rPr>
                <w:i/>
              </w:rPr>
              <w:t>ввесь</w:t>
            </w:r>
            <w:r>
              <w:t xml:space="preserve"> (у художній літературі)», оскільки </w:t>
            </w:r>
            <w:r w:rsidR="000A6E27">
              <w:t>це</w:t>
            </w:r>
            <w:r>
              <w:t xml:space="preserve"> паралельні форми</w:t>
            </w:r>
          </w:p>
        </w:tc>
      </w:tr>
      <w:tr w:rsidR="00225C78" w:rsidTr="00B1100A">
        <w:tc>
          <w:tcPr>
            <w:tcW w:w="4422" w:type="dxa"/>
          </w:tcPr>
          <w:p w:rsidR="00DD38B1" w:rsidRDefault="00225C78" w:rsidP="00355A88">
            <w:pPr>
              <w:spacing w:line="360" w:lineRule="auto"/>
              <w:jc w:val="center"/>
            </w:pPr>
            <w:r>
              <w:t xml:space="preserve">Складні слова без сполучникового голосного звука, п. 3, а). </w:t>
            </w:r>
          </w:p>
          <w:p w:rsidR="00225C78" w:rsidRDefault="00225C78" w:rsidP="00355A88">
            <w:pPr>
              <w:spacing w:line="360" w:lineRule="auto"/>
              <w:jc w:val="center"/>
            </w:pPr>
            <w:r>
              <w:t>С. 32</w:t>
            </w:r>
          </w:p>
        </w:tc>
        <w:tc>
          <w:tcPr>
            <w:tcW w:w="4815" w:type="dxa"/>
          </w:tcPr>
          <w:p w:rsidR="00225C78" w:rsidRDefault="00225C78" w:rsidP="00355A88">
            <w:pPr>
              <w:spacing w:line="360" w:lineRule="auto"/>
              <w:jc w:val="center"/>
            </w:pPr>
            <w:r>
              <w:t xml:space="preserve">Треба усталити написання: </w:t>
            </w:r>
            <w:r w:rsidRPr="00225C78">
              <w:rPr>
                <w:i/>
              </w:rPr>
              <w:t>П’ятдесятниця</w:t>
            </w:r>
            <w:r>
              <w:t xml:space="preserve"> чи </w:t>
            </w:r>
            <w:r w:rsidRPr="00225C78">
              <w:rPr>
                <w:i/>
              </w:rPr>
              <w:t>П’ятидесятниця</w:t>
            </w:r>
            <w:r>
              <w:rPr>
                <w:i/>
              </w:rPr>
              <w:t xml:space="preserve"> </w:t>
            </w:r>
            <w:r>
              <w:t>(або в розділ</w:t>
            </w:r>
            <w:r w:rsidRPr="00225C78">
              <w:t xml:space="preserve">і «Складні іменники», </w:t>
            </w:r>
          </w:p>
          <w:p w:rsidR="00225C78" w:rsidRDefault="00225C78" w:rsidP="00355A88">
            <w:pPr>
              <w:spacing w:line="360" w:lineRule="auto"/>
              <w:jc w:val="center"/>
            </w:pPr>
            <w:r w:rsidRPr="00225C78">
              <w:t>п. 1)</w:t>
            </w:r>
          </w:p>
        </w:tc>
      </w:tr>
      <w:tr w:rsidR="00884467" w:rsidTr="00B1100A">
        <w:tc>
          <w:tcPr>
            <w:tcW w:w="4422" w:type="dxa"/>
          </w:tcPr>
          <w:p w:rsidR="00884467" w:rsidRDefault="00884467" w:rsidP="00355A88">
            <w:pPr>
              <w:spacing w:line="360" w:lineRule="auto"/>
              <w:jc w:val="center"/>
            </w:pPr>
            <w:r>
              <w:t>Правопис слів разом, із дефісом, окремо, п. 4, а)</w:t>
            </w:r>
          </w:p>
          <w:p w:rsidR="00884467" w:rsidRDefault="00884467" w:rsidP="00355A88">
            <w:pPr>
              <w:spacing w:line="360" w:lineRule="auto"/>
              <w:jc w:val="center"/>
            </w:pPr>
            <w:r>
              <w:t xml:space="preserve"> С. 32</w:t>
            </w:r>
          </w:p>
        </w:tc>
        <w:tc>
          <w:tcPr>
            <w:tcW w:w="4815" w:type="dxa"/>
          </w:tcPr>
          <w:p w:rsidR="00884467" w:rsidRPr="00884467" w:rsidRDefault="00884467" w:rsidP="00884467">
            <w:pPr>
              <w:spacing w:line="360" w:lineRule="auto"/>
              <w:jc w:val="center"/>
              <w:rPr>
                <w:i/>
              </w:rPr>
            </w:pPr>
            <w:r>
              <w:t xml:space="preserve">Треба ввести однакове написання з однотипними прикладами: з великої </w:t>
            </w:r>
            <w:r w:rsidRPr="00884467">
              <w:rPr>
                <w:i/>
              </w:rPr>
              <w:t>Багатвечір</w:t>
            </w:r>
            <w:r w:rsidR="00225C78">
              <w:rPr>
                <w:i/>
              </w:rPr>
              <w:t xml:space="preserve"> (</w:t>
            </w:r>
            <w:r w:rsidR="00225C78" w:rsidRPr="00225C78">
              <w:t>як</w:t>
            </w:r>
            <w:r w:rsidR="00225C78">
              <w:rPr>
                <w:i/>
              </w:rPr>
              <w:t xml:space="preserve"> Святвечір)</w:t>
            </w:r>
            <w:r>
              <w:t xml:space="preserve">, </w:t>
            </w:r>
            <w:r w:rsidR="00225C78">
              <w:t>і</w:t>
            </w:r>
            <w:r>
              <w:t xml:space="preserve">з великої в лапках </w:t>
            </w:r>
            <w:r w:rsidRPr="00884467">
              <w:rPr>
                <w:i/>
              </w:rPr>
              <w:t>«Ощадбанк»</w:t>
            </w:r>
            <w:r w:rsidR="00225C78">
              <w:rPr>
                <w:i/>
              </w:rPr>
              <w:t xml:space="preserve">, </w:t>
            </w:r>
            <w:r w:rsidR="00225C78" w:rsidRPr="00225C78">
              <w:t>бо це власна назва</w:t>
            </w:r>
            <w:r w:rsidR="00225C78">
              <w:t>, а не загальний іменник</w:t>
            </w:r>
          </w:p>
        </w:tc>
      </w:tr>
      <w:tr w:rsidR="00884467" w:rsidTr="00B1100A">
        <w:tc>
          <w:tcPr>
            <w:tcW w:w="4422" w:type="dxa"/>
          </w:tcPr>
          <w:p w:rsidR="00884467" w:rsidRDefault="00884467" w:rsidP="00355A88">
            <w:pPr>
              <w:spacing w:line="360" w:lineRule="auto"/>
              <w:jc w:val="center"/>
            </w:pPr>
            <w:r>
              <w:lastRenderedPageBreak/>
              <w:t>Там само, п. 4, б)</w:t>
            </w:r>
            <w:r w:rsidR="00225C78">
              <w:t>, примітка</w:t>
            </w:r>
          </w:p>
          <w:p w:rsidR="00884467" w:rsidRDefault="00884467" w:rsidP="00355A88">
            <w:pPr>
              <w:spacing w:line="360" w:lineRule="auto"/>
              <w:jc w:val="center"/>
            </w:pPr>
            <w:r>
              <w:t>С. 33</w:t>
            </w:r>
          </w:p>
        </w:tc>
        <w:tc>
          <w:tcPr>
            <w:tcW w:w="4815" w:type="dxa"/>
          </w:tcPr>
          <w:p w:rsidR="00225C78" w:rsidRDefault="00225C78" w:rsidP="00884467">
            <w:pPr>
              <w:spacing w:line="360" w:lineRule="auto"/>
              <w:jc w:val="center"/>
            </w:pPr>
            <w:r>
              <w:t xml:space="preserve">Дати після </w:t>
            </w:r>
            <w:r w:rsidRPr="00884467">
              <w:rPr>
                <w:i/>
              </w:rPr>
              <w:t>псевдо-Фауст</w:t>
            </w:r>
            <w:r>
              <w:t xml:space="preserve"> </w:t>
            </w:r>
          </w:p>
          <w:p w:rsidR="00884467" w:rsidRDefault="00225C78" w:rsidP="00225C78">
            <w:pPr>
              <w:spacing w:line="360" w:lineRule="auto"/>
              <w:jc w:val="center"/>
            </w:pPr>
            <w:r w:rsidRPr="00884467">
              <w:rPr>
                <w:i/>
              </w:rPr>
              <w:t>лже-Дмитрій</w:t>
            </w:r>
            <w:r>
              <w:t>, бо має</w:t>
            </w:r>
            <w:r w:rsidR="00884467">
              <w:t xml:space="preserve"> бути однакове написання в </w:t>
            </w:r>
            <w:r>
              <w:t>однотипних випадках</w:t>
            </w:r>
          </w:p>
        </w:tc>
      </w:tr>
      <w:tr w:rsidR="00884467" w:rsidTr="00B1100A">
        <w:tc>
          <w:tcPr>
            <w:tcW w:w="4422" w:type="dxa"/>
          </w:tcPr>
          <w:p w:rsidR="00884467" w:rsidRDefault="00B3214E" w:rsidP="00355A88">
            <w:pPr>
              <w:spacing w:line="360" w:lineRule="auto"/>
              <w:jc w:val="center"/>
            </w:pPr>
            <w:r>
              <w:t>Там само, п. 4, г)</w:t>
            </w:r>
          </w:p>
          <w:p w:rsidR="00B3214E" w:rsidRDefault="00B3214E" w:rsidP="00355A88">
            <w:pPr>
              <w:spacing w:line="360" w:lineRule="auto"/>
              <w:jc w:val="center"/>
            </w:pPr>
            <w:r>
              <w:t>С.</w:t>
            </w:r>
            <w:r w:rsidR="008E3CDA">
              <w:t xml:space="preserve"> 33</w:t>
            </w:r>
          </w:p>
        </w:tc>
        <w:tc>
          <w:tcPr>
            <w:tcW w:w="4815" w:type="dxa"/>
          </w:tcPr>
          <w:p w:rsidR="00884467" w:rsidRDefault="00B3214E" w:rsidP="00884467">
            <w:pPr>
              <w:spacing w:line="360" w:lineRule="auto"/>
              <w:jc w:val="center"/>
            </w:pPr>
            <w:r>
              <w:t xml:space="preserve">Не потрібно винятку для </w:t>
            </w:r>
            <w:r w:rsidRPr="00B3214E">
              <w:rPr>
                <w:i/>
              </w:rPr>
              <w:t>контрадмірал</w:t>
            </w:r>
            <w:r>
              <w:t>, пишімо разом</w:t>
            </w:r>
          </w:p>
        </w:tc>
      </w:tr>
      <w:tr w:rsidR="00C97D6D" w:rsidTr="00B1100A">
        <w:tc>
          <w:tcPr>
            <w:tcW w:w="4422" w:type="dxa"/>
          </w:tcPr>
          <w:p w:rsidR="00C97D6D" w:rsidRDefault="00884467" w:rsidP="00355A88">
            <w:pPr>
              <w:spacing w:line="360" w:lineRule="auto"/>
              <w:jc w:val="center"/>
            </w:pPr>
            <w:r>
              <w:t>Складні іменники, п. 2, в)</w:t>
            </w:r>
          </w:p>
          <w:p w:rsidR="00884467" w:rsidRDefault="008E3CDA" w:rsidP="00355A88">
            <w:pPr>
              <w:spacing w:line="360" w:lineRule="auto"/>
              <w:jc w:val="center"/>
            </w:pPr>
            <w:r>
              <w:t>С. 36</w:t>
            </w:r>
          </w:p>
        </w:tc>
        <w:tc>
          <w:tcPr>
            <w:tcW w:w="4815" w:type="dxa"/>
          </w:tcPr>
          <w:p w:rsidR="00C97D6D" w:rsidRDefault="00884467" w:rsidP="00884467">
            <w:pPr>
              <w:spacing w:line="360" w:lineRule="auto"/>
              <w:jc w:val="center"/>
            </w:pPr>
            <w:r>
              <w:t xml:space="preserve">Казкового персонажа </w:t>
            </w:r>
            <w:r w:rsidRPr="00884467">
              <w:rPr>
                <w:i/>
              </w:rPr>
              <w:t>Цап-Відбувайло</w:t>
            </w:r>
            <w:r>
              <w:t xml:space="preserve"> нема, це неправильно перекладено з церковнослов’янської «козел отпущенія» («козел відпущення»), що згадується у Старому Завіті</w:t>
            </w:r>
          </w:p>
        </w:tc>
      </w:tr>
      <w:tr w:rsidR="00355A88" w:rsidTr="00B1100A">
        <w:tc>
          <w:tcPr>
            <w:tcW w:w="4422" w:type="dxa"/>
          </w:tcPr>
          <w:p w:rsidR="008E3CDA" w:rsidRDefault="008E3CDA" w:rsidP="008E3CDA">
            <w:pPr>
              <w:spacing w:line="360" w:lineRule="auto"/>
              <w:jc w:val="center"/>
            </w:pPr>
            <w:r>
              <w:t xml:space="preserve">Складні прикметники, п. 1. </w:t>
            </w:r>
          </w:p>
          <w:p w:rsidR="00355A88" w:rsidRDefault="0022105C" w:rsidP="008E3CDA">
            <w:pPr>
              <w:spacing w:line="360" w:lineRule="auto"/>
              <w:jc w:val="center"/>
            </w:pPr>
            <w:r>
              <w:t>С. 39</w:t>
            </w:r>
          </w:p>
        </w:tc>
        <w:tc>
          <w:tcPr>
            <w:tcW w:w="4815" w:type="dxa"/>
          </w:tcPr>
          <w:p w:rsidR="00355A88" w:rsidRDefault="0022105C" w:rsidP="008E3CDA">
            <w:pPr>
              <w:spacing w:line="360" w:lineRule="auto"/>
              <w:jc w:val="center"/>
            </w:pPr>
            <w:r>
              <w:t>Варто додати</w:t>
            </w:r>
            <w:r w:rsidR="008E3CDA">
              <w:t xml:space="preserve"> виняток: </w:t>
            </w:r>
            <w:r w:rsidR="00631305" w:rsidRPr="00631305">
              <w:rPr>
                <w:i/>
              </w:rPr>
              <w:t>богомспасаємий</w:t>
            </w:r>
            <w:r w:rsidR="00631305">
              <w:t xml:space="preserve">. Приклад: </w:t>
            </w:r>
            <w:r w:rsidR="00631305" w:rsidRPr="00631305">
              <w:rPr>
                <w:i/>
              </w:rPr>
              <w:t>«…</w:t>
            </w:r>
            <w:r w:rsidR="00631305">
              <w:rPr>
                <w:i/>
              </w:rPr>
              <w:t>Бач, одвідав государ</w:t>
            </w:r>
            <w:r w:rsidR="00631305" w:rsidRPr="00631305">
              <w:rPr>
                <w:i/>
              </w:rPr>
              <w:t xml:space="preserve"> такий</w:t>
            </w:r>
            <w:r w:rsidR="00631305">
              <w:rPr>
                <w:i/>
              </w:rPr>
              <w:t>-</w:t>
            </w:r>
            <w:r w:rsidR="00631305" w:rsidRPr="00631305">
              <w:rPr>
                <w:i/>
              </w:rPr>
              <w:t>то богомспасаємий град Луцьк і храм сей</w:t>
            </w:r>
            <w:r w:rsidR="00631305">
              <w:t>» (В. Гребенюк)</w:t>
            </w:r>
          </w:p>
        </w:tc>
      </w:tr>
      <w:tr w:rsidR="00355A88" w:rsidTr="00B1100A">
        <w:tc>
          <w:tcPr>
            <w:tcW w:w="4422" w:type="dxa"/>
          </w:tcPr>
          <w:p w:rsidR="00355A88" w:rsidRDefault="00472377" w:rsidP="00355A88">
            <w:pPr>
              <w:spacing w:line="360" w:lineRule="auto"/>
              <w:jc w:val="center"/>
            </w:pPr>
            <w:r>
              <w:t xml:space="preserve">Складні прикметники, п. 2, </w:t>
            </w:r>
            <w:r w:rsidR="008E3CDA">
              <w:t xml:space="preserve">2), </w:t>
            </w:r>
            <w:r>
              <w:t>в)</w:t>
            </w:r>
          </w:p>
          <w:p w:rsidR="006D5B6E" w:rsidRDefault="006D5B6E" w:rsidP="00355A88">
            <w:pPr>
              <w:spacing w:line="360" w:lineRule="auto"/>
              <w:jc w:val="center"/>
            </w:pPr>
            <w:r>
              <w:t>С.</w:t>
            </w:r>
            <w:r w:rsidR="008E3CDA">
              <w:t xml:space="preserve"> 41</w:t>
            </w:r>
          </w:p>
        </w:tc>
        <w:tc>
          <w:tcPr>
            <w:tcW w:w="4815" w:type="dxa"/>
          </w:tcPr>
          <w:p w:rsidR="00472377" w:rsidRDefault="00472377" w:rsidP="00355A88">
            <w:pPr>
              <w:spacing w:line="360" w:lineRule="auto"/>
              <w:jc w:val="center"/>
            </w:pPr>
            <w:r>
              <w:t xml:space="preserve">Додати </w:t>
            </w:r>
            <w:r w:rsidR="00D15CBC">
              <w:t>приклад випадків</w:t>
            </w:r>
            <w:r>
              <w:t xml:space="preserve"> із трьома складниками: </w:t>
            </w:r>
          </w:p>
          <w:p w:rsidR="00472377" w:rsidRPr="00DD38B1" w:rsidRDefault="00472377" w:rsidP="00355A88">
            <w:pPr>
              <w:spacing w:line="360" w:lineRule="auto"/>
              <w:jc w:val="center"/>
              <w:rPr>
                <w:i/>
              </w:rPr>
            </w:pPr>
            <w:r>
              <w:t>«</w:t>
            </w:r>
            <w:r w:rsidRPr="00DD38B1">
              <w:rPr>
                <w:i/>
              </w:rPr>
              <w:t xml:space="preserve">сі-бемоль-мажор – </w:t>
            </w:r>
          </w:p>
          <w:p w:rsidR="00355A88" w:rsidRDefault="00472377" w:rsidP="00355A88">
            <w:pPr>
              <w:spacing w:line="360" w:lineRule="auto"/>
              <w:jc w:val="center"/>
            </w:pPr>
            <w:r w:rsidRPr="00DD38B1">
              <w:rPr>
                <w:i/>
              </w:rPr>
              <w:t>сі-бемоль-мажорний</w:t>
            </w:r>
            <w:r>
              <w:t>»</w:t>
            </w:r>
          </w:p>
        </w:tc>
      </w:tr>
      <w:tr w:rsidR="00355A88" w:rsidTr="00B1100A">
        <w:tc>
          <w:tcPr>
            <w:tcW w:w="4422" w:type="dxa"/>
          </w:tcPr>
          <w:p w:rsidR="00355A88" w:rsidRDefault="008E3CDA" w:rsidP="00355A88">
            <w:pPr>
              <w:spacing w:line="360" w:lineRule="auto"/>
              <w:jc w:val="center"/>
            </w:pPr>
            <w:r>
              <w:t>Прислівники. С. 42</w:t>
            </w:r>
          </w:p>
        </w:tc>
        <w:tc>
          <w:tcPr>
            <w:tcW w:w="4815" w:type="dxa"/>
          </w:tcPr>
          <w:p w:rsidR="00355A88" w:rsidRDefault="006D5B6E" w:rsidP="00355A88">
            <w:pPr>
              <w:spacing w:line="360" w:lineRule="auto"/>
              <w:jc w:val="center"/>
            </w:pPr>
            <w:r>
              <w:t>Установити однакове написання: «навіки-вік</w:t>
            </w:r>
            <w:r w:rsidR="008E3CDA">
              <w:t>ів», «навіки-вічні», «повік-віки</w:t>
            </w:r>
            <w:r>
              <w:t>» або ж у два слова</w:t>
            </w:r>
            <w:r w:rsidR="00E759E9">
              <w:t xml:space="preserve"> без дефіса</w:t>
            </w:r>
          </w:p>
        </w:tc>
      </w:tr>
      <w:tr w:rsidR="00355A88" w:rsidTr="00B1100A">
        <w:tc>
          <w:tcPr>
            <w:tcW w:w="4422" w:type="dxa"/>
          </w:tcPr>
          <w:p w:rsidR="008E3CDA" w:rsidRDefault="008E3CDA" w:rsidP="00355A88">
            <w:pPr>
              <w:spacing w:line="360" w:lineRule="auto"/>
              <w:jc w:val="center"/>
            </w:pPr>
            <w:r>
              <w:t>Прийменники, п. 1, а)</w:t>
            </w:r>
          </w:p>
          <w:p w:rsidR="00355A88" w:rsidRDefault="008E3CDA" w:rsidP="00355A88">
            <w:pPr>
              <w:spacing w:line="360" w:lineRule="auto"/>
              <w:jc w:val="center"/>
            </w:pPr>
            <w:r>
              <w:t>С. 46</w:t>
            </w:r>
          </w:p>
        </w:tc>
        <w:tc>
          <w:tcPr>
            <w:tcW w:w="4815" w:type="dxa"/>
          </w:tcPr>
          <w:p w:rsidR="006D5B6E" w:rsidRDefault="006D5B6E" w:rsidP="00355A88">
            <w:pPr>
              <w:spacing w:line="360" w:lineRule="auto"/>
              <w:jc w:val="center"/>
            </w:pPr>
            <w:r>
              <w:t xml:space="preserve">Установити однакове написання: </w:t>
            </w:r>
          </w:p>
          <w:p w:rsidR="00355A88" w:rsidRDefault="006D5B6E" w:rsidP="00355A88">
            <w:pPr>
              <w:spacing w:line="360" w:lineRule="auto"/>
              <w:jc w:val="center"/>
            </w:pPr>
            <w:r>
              <w:t>«у кінці», «на початку» або ж «укінці», «напочатку»</w:t>
            </w:r>
          </w:p>
        </w:tc>
      </w:tr>
      <w:tr w:rsidR="00355A88" w:rsidTr="00B1100A">
        <w:tc>
          <w:tcPr>
            <w:tcW w:w="4422" w:type="dxa"/>
          </w:tcPr>
          <w:p w:rsidR="008E3CDA" w:rsidRDefault="006D5B6E" w:rsidP="00355A88">
            <w:pPr>
              <w:spacing w:line="360" w:lineRule="auto"/>
              <w:jc w:val="center"/>
            </w:pPr>
            <w:r>
              <w:t>Вживання великої букви</w:t>
            </w:r>
            <w:r w:rsidR="008E3CDA">
              <w:t xml:space="preserve"> на початку речення</w:t>
            </w:r>
            <w:r>
              <w:t xml:space="preserve">, п. 3. </w:t>
            </w:r>
          </w:p>
          <w:p w:rsidR="00355A88" w:rsidRDefault="006D5B6E" w:rsidP="00355A88">
            <w:pPr>
              <w:spacing w:line="360" w:lineRule="auto"/>
              <w:jc w:val="center"/>
            </w:pPr>
            <w:r>
              <w:t>С.</w:t>
            </w:r>
            <w:r w:rsidR="008E3CDA">
              <w:t xml:space="preserve"> 51</w:t>
            </w:r>
          </w:p>
        </w:tc>
        <w:tc>
          <w:tcPr>
            <w:tcW w:w="4815" w:type="dxa"/>
          </w:tcPr>
          <w:p w:rsidR="00355A88" w:rsidRDefault="00E759E9" w:rsidP="00355A88">
            <w:pPr>
              <w:spacing w:line="360" w:lineRule="auto"/>
              <w:jc w:val="center"/>
            </w:pPr>
            <w:r>
              <w:t>Замінити слово «строфах» на «рядках»: із великої традиційно пишемо не тільки перший рядок строфи, а й кожен віршований рядок</w:t>
            </w:r>
          </w:p>
        </w:tc>
      </w:tr>
      <w:tr w:rsidR="00355A88" w:rsidTr="00B1100A">
        <w:tc>
          <w:tcPr>
            <w:tcW w:w="4422" w:type="dxa"/>
          </w:tcPr>
          <w:p w:rsidR="008E3CDA" w:rsidRDefault="00E759E9" w:rsidP="00355A88">
            <w:pPr>
              <w:spacing w:line="360" w:lineRule="auto"/>
              <w:jc w:val="center"/>
            </w:pPr>
            <w:r>
              <w:t xml:space="preserve">Власні імена людей, міфологічних </w:t>
            </w:r>
            <w:r>
              <w:lastRenderedPageBreak/>
              <w:t>осіб, клички тварин</w:t>
            </w:r>
            <w:r w:rsidR="008E3CDA">
              <w:t>, п. 7, а)</w:t>
            </w:r>
            <w:r>
              <w:t xml:space="preserve"> </w:t>
            </w:r>
          </w:p>
          <w:p w:rsidR="00355A88" w:rsidRDefault="00E759E9" w:rsidP="00355A88">
            <w:pPr>
              <w:spacing w:line="360" w:lineRule="auto"/>
              <w:jc w:val="center"/>
            </w:pPr>
            <w:r>
              <w:t>С.</w:t>
            </w:r>
            <w:r w:rsidR="008E3CDA">
              <w:t xml:space="preserve"> 54</w:t>
            </w:r>
          </w:p>
        </w:tc>
        <w:tc>
          <w:tcPr>
            <w:tcW w:w="4815" w:type="dxa"/>
          </w:tcPr>
          <w:p w:rsidR="00355A88" w:rsidRDefault="00E759E9" w:rsidP="0092585A">
            <w:pPr>
              <w:spacing w:line="360" w:lineRule="auto"/>
              <w:jc w:val="center"/>
            </w:pPr>
            <w:r>
              <w:lastRenderedPageBreak/>
              <w:t xml:space="preserve">Вилучити </w:t>
            </w:r>
            <w:r w:rsidR="00DD38B1">
              <w:t>і</w:t>
            </w:r>
            <w:r>
              <w:t>з прикладів «</w:t>
            </w:r>
            <w:r w:rsidRPr="00E759E9">
              <w:rPr>
                <w:i/>
              </w:rPr>
              <w:t xml:space="preserve">Ісус </w:t>
            </w:r>
            <w:r w:rsidRPr="00E759E9">
              <w:rPr>
                <w:i/>
              </w:rPr>
              <w:lastRenderedPageBreak/>
              <w:t>Христос</w:t>
            </w:r>
            <w:r>
              <w:t>»</w:t>
            </w:r>
            <w:r w:rsidR="0092585A">
              <w:t xml:space="preserve">: </w:t>
            </w:r>
            <w:r w:rsidR="004D0C51">
              <w:t>це не міфологічна особа</w:t>
            </w:r>
            <w:r w:rsidR="0092585A">
              <w:t>;</w:t>
            </w:r>
            <w:r w:rsidR="002B3B25">
              <w:t xml:space="preserve"> Він –</w:t>
            </w:r>
            <w:r>
              <w:t xml:space="preserve"> </w:t>
            </w:r>
            <w:r w:rsidR="002B3B25">
              <w:t>л</w:t>
            </w:r>
            <w:r w:rsidR="004D0C51">
              <w:t xml:space="preserve">юдина </w:t>
            </w:r>
            <w:r w:rsidR="002B3B25">
              <w:t xml:space="preserve">і </w:t>
            </w:r>
            <w:r>
              <w:t>Бог</w:t>
            </w:r>
          </w:p>
        </w:tc>
      </w:tr>
      <w:tr w:rsidR="00355A88" w:rsidTr="00B1100A">
        <w:tc>
          <w:tcPr>
            <w:tcW w:w="4422" w:type="dxa"/>
          </w:tcPr>
          <w:p w:rsidR="00355A88" w:rsidRDefault="00E759E9" w:rsidP="00355A88">
            <w:pPr>
              <w:spacing w:line="360" w:lineRule="auto"/>
              <w:jc w:val="center"/>
            </w:pPr>
            <w:r>
              <w:lastRenderedPageBreak/>
              <w:t>Там само</w:t>
            </w:r>
            <w:r w:rsidR="008E3CDA">
              <w:t>, п.</w:t>
            </w:r>
            <w:r w:rsidR="00DD38B1">
              <w:t xml:space="preserve"> </w:t>
            </w:r>
            <w:r w:rsidR="008E3CDA">
              <w:t>1.</w:t>
            </w:r>
          </w:p>
          <w:p w:rsidR="008E3CDA" w:rsidRDefault="008E3CDA" w:rsidP="00355A88">
            <w:pPr>
              <w:spacing w:line="360" w:lineRule="auto"/>
              <w:jc w:val="center"/>
            </w:pPr>
            <w:r>
              <w:t>С. 53</w:t>
            </w:r>
          </w:p>
        </w:tc>
        <w:tc>
          <w:tcPr>
            <w:tcW w:w="4815" w:type="dxa"/>
          </w:tcPr>
          <w:p w:rsidR="00B3214E" w:rsidRDefault="00E759E9" w:rsidP="00C97D6D">
            <w:pPr>
              <w:spacing w:line="360" w:lineRule="auto"/>
              <w:jc w:val="center"/>
            </w:pPr>
            <w:r>
              <w:t xml:space="preserve">Треба </w:t>
            </w:r>
            <w:r w:rsidR="00B3214E">
              <w:t>зазнач</w:t>
            </w:r>
            <w:r>
              <w:t xml:space="preserve">ити, що </w:t>
            </w:r>
            <w:r w:rsidR="00C97D6D">
              <w:t>без лапок пишуться</w:t>
            </w:r>
            <w:r>
              <w:t xml:space="preserve"> не тільки псевдоніми – літературні (</w:t>
            </w:r>
            <w:r w:rsidRPr="00C97D6D">
              <w:rPr>
                <w:i/>
              </w:rPr>
              <w:t xml:space="preserve">Вольтер, </w:t>
            </w:r>
            <w:r w:rsidR="00C97D6D" w:rsidRPr="00C97D6D">
              <w:rPr>
                <w:i/>
              </w:rPr>
              <w:t>Марко Вовчок</w:t>
            </w:r>
            <w:r w:rsidR="00C97D6D">
              <w:t>), політичні (</w:t>
            </w:r>
            <w:r w:rsidR="00C97D6D" w:rsidRPr="00C97D6D">
              <w:rPr>
                <w:i/>
              </w:rPr>
              <w:t>Сталін, Пол Пот</w:t>
            </w:r>
            <w:r w:rsidR="00C97D6D">
              <w:t>), а й військові, зокрема козацькі прибрані імена</w:t>
            </w:r>
            <w:r w:rsidR="00B3214E">
              <w:t xml:space="preserve"> (</w:t>
            </w:r>
            <w:r w:rsidR="00B3214E" w:rsidRPr="00B3214E">
              <w:rPr>
                <w:i/>
              </w:rPr>
              <w:t>Хмель, Голота</w:t>
            </w:r>
            <w:r w:rsidR="00B3214E">
              <w:t>)</w:t>
            </w:r>
            <w:r w:rsidR="00C97D6D">
              <w:t xml:space="preserve">, повстанські </w:t>
            </w:r>
          </w:p>
          <w:p w:rsidR="00355A88" w:rsidRDefault="00C97D6D" w:rsidP="00C97D6D">
            <w:pPr>
              <w:spacing w:line="360" w:lineRule="auto"/>
              <w:jc w:val="center"/>
            </w:pPr>
            <w:r>
              <w:t>т. зв. псевда</w:t>
            </w:r>
            <w:r w:rsidR="00DD38B1">
              <w:t xml:space="preserve"> (</w:t>
            </w:r>
            <w:r w:rsidR="00DD38B1" w:rsidRPr="00DD38B1">
              <w:rPr>
                <w:i/>
              </w:rPr>
              <w:t>Клим Савур</w:t>
            </w:r>
            <w:r w:rsidR="00DD38B1">
              <w:t>)</w:t>
            </w:r>
            <w:r>
              <w:t>, клички агентів і підпільників, позивні сучасних військовиків, а також ніки користувачів соцмереж і т. ін.</w:t>
            </w:r>
          </w:p>
          <w:p w:rsidR="00C97D6D" w:rsidRPr="00816042" w:rsidRDefault="00C97D6D" w:rsidP="00C97D6D">
            <w:pPr>
              <w:spacing w:line="360" w:lineRule="auto"/>
              <w:jc w:val="center"/>
              <w:rPr>
                <w:u w:val="single"/>
              </w:rPr>
            </w:pPr>
            <w:r w:rsidRPr="00816042">
              <w:rPr>
                <w:u w:val="single"/>
              </w:rPr>
              <w:t>Пропоновані приклади:</w:t>
            </w:r>
          </w:p>
          <w:p w:rsidR="00C97D6D" w:rsidRPr="00E075AD" w:rsidRDefault="00B3214E" w:rsidP="00E075AD">
            <w:pPr>
              <w:spacing w:line="360" w:lineRule="auto"/>
              <w:jc w:val="center"/>
              <w:rPr>
                <w:i/>
              </w:rPr>
            </w:pPr>
            <w:r w:rsidRPr="00A02702">
              <w:rPr>
                <w:i/>
              </w:rPr>
              <w:t>«Хтось таки упізнав його в місиві ран і синців, хоч не знали, чи Гриць Одарчук – то псевдо чи справжнє ім’я»</w:t>
            </w:r>
            <w:r w:rsidR="009B31CD" w:rsidRPr="009B31CD">
              <w:rPr>
                <w:i/>
              </w:rPr>
              <w:t xml:space="preserve"> </w:t>
            </w:r>
            <w:r w:rsidR="00A02702" w:rsidRPr="00A02702">
              <w:t>(В. Гребенюк)</w:t>
            </w:r>
            <w:r w:rsidRPr="00A02702">
              <w:rPr>
                <w:i/>
              </w:rPr>
              <w:t>; «Втім, Орленко – не прізвище, а псевдо, прізвище – звичайне, безкриле»</w:t>
            </w:r>
            <w:r w:rsidR="009B31CD" w:rsidRPr="009B31CD">
              <w:rPr>
                <w:i/>
              </w:rPr>
              <w:t xml:space="preserve"> </w:t>
            </w:r>
            <w:r w:rsidR="00A02702" w:rsidRPr="00A02702">
              <w:t>(В. Гребенюк)</w:t>
            </w:r>
            <w:r w:rsidRPr="00A02702">
              <w:rPr>
                <w:i/>
              </w:rPr>
              <w:t>; «…Тепер Сєва, позивний Сагайдак, лежить у напівзруйнованому будинку»</w:t>
            </w:r>
            <w:r w:rsidR="009B31CD" w:rsidRPr="009B31CD">
              <w:rPr>
                <w:i/>
              </w:rPr>
              <w:t xml:space="preserve"> </w:t>
            </w:r>
            <w:r w:rsidR="00A02702" w:rsidRPr="00A02702">
              <w:t>(В. Гребенюк)</w:t>
            </w:r>
            <w:r w:rsidRPr="00A02702">
              <w:rPr>
                <w:i/>
              </w:rPr>
              <w:t xml:space="preserve">; «– В кожного з нас </w:t>
            </w:r>
            <w:r w:rsidR="00A02702" w:rsidRPr="009B31CD">
              <w:rPr>
                <w:i/>
              </w:rPr>
              <w:t>[</w:t>
            </w:r>
            <w:r w:rsidR="00A02702" w:rsidRPr="00A02702">
              <w:rPr>
                <w:i/>
              </w:rPr>
              <w:t>бійців АТО</w:t>
            </w:r>
            <w:r w:rsidR="00A02702" w:rsidRPr="009B31CD">
              <w:rPr>
                <w:i/>
              </w:rPr>
              <w:t>]</w:t>
            </w:r>
            <w:r w:rsidRPr="00A02702">
              <w:rPr>
                <w:i/>
              </w:rPr>
              <w:t>– свій позивний…</w:t>
            </w:r>
            <w:r w:rsidR="00A02702" w:rsidRPr="00A02702">
              <w:rPr>
                <w:i/>
              </w:rPr>
              <w:t xml:space="preserve"> Он – Олівець, бо високий, худий і малює; он – Гицель, ну в нього характер такий, тільки собак відловлювать…» </w:t>
            </w:r>
            <w:r w:rsidR="00A02702" w:rsidRPr="00A02702">
              <w:t>(В. Гребенюк)</w:t>
            </w:r>
          </w:p>
        </w:tc>
      </w:tr>
      <w:tr w:rsidR="00355A88" w:rsidTr="00B1100A">
        <w:tc>
          <w:tcPr>
            <w:tcW w:w="4422" w:type="dxa"/>
          </w:tcPr>
          <w:p w:rsidR="00355A88" w:rsidRDefault="00C1038B" w:rsidP="00355A88">
            <w:pPr>
              <w:spacing w:line="360" w:lineRule="auto"/>
              <w:jc w:val="center"/>
            </w:pPr>
            <w:r>
              <w:t>Там само</w:t>
            </w:r>
          </w:p>
        </w:tc>
        <w:tc>
          <w:tcPr>
            <w:tcW w:w="4815" w:type="dxa"/>
          </w:tcPr>
          <w:p w:rsidR="00355A88" w:rsidRDefault="00C1038B" w:rsidP="00355A88">
            <w:pPr>
              <w:spacing w:line="360" w:lineRule="auto"/>
              <w:jc w:val="center"/>
            </w:pPr>
            <w:r>
              <w:t xml:space="preserve">Варто навести приклади й літературних псевдонімів інших типів – двочленних, таких, що означають </w:t>
            </w:r>
            <w:r>
              <w:lastRenderedPageBreak/>
              <w:t xml:space="preserve">духовне звання тощо: </w:t>
            </w:r>
            <w:r w:rsidRPr="00C1038B">
              <w:rPr>
                <w:i/>
              </w:rPr>
              <w:t>Дніпрова Чайка, Клірик Острозький, Чорноризець Храбр, Брат Віктор</w:t>
            </w:r>
          </w:p>
        </w:tc>
      </w:tr>
      <w:tr w:rsidR="00355A88" w:rsidTr="00B1100A">
        <w:tc>
          <w:tcPr>
            <w:tcW w:w="4422" w:type="dxa"/>
          </w:tcPr>
          <w:p w:rsidR="00355A88" w:rsidRDefault="00C1038B" w:rsidP="00355A88">
            <w:pPr>
              <w:spacing w:line="360" w:lineRule="auto"/>
              <w:jc w:val="center"/>
            </w:pPr>
            <w:r>
              <w:lastRenderedPageBreak/>
              <w:t>Там само</w:t>
            </w:r>
          </w:p>
        </w:tc>
        <w:tc>
          <w:tcPr>
            <w:tcW w:w="4815" w:type="dxa"/>
          </w:tcPr>
          <w:p w:rsidR="00355A88" w:rsidRPr="001537D1" w:rsidRDefault="001537D1" w:rsidP="00FE2DA8">
            <w:pPr>
              <w:spacing w:line="360" w:lineRule="auto"/>
              <w:jc w:val="center"/>
            </w:pPr>
            <w:r>
              <w:t>Додати: «</w:t>
            </w:r>
            <w:r w:rsidR="00C1038B">
              <w:t xml:space="preserve">З великої пишемо назви основних релігійних служб: </w:t>
            </w:r>
            <w:r w:rsidR="00C1038B" w:rsidRPr="001537D1">
              <w:rPr>
                <w:i/>
              </w:rPr>
              <w:t>Літургія, Меса, Утреня, Вечірня,</w:t>
            </w:r>
            <w:r w:rsidR="008E3CDA">
              <w:rPr>
                <w:i/>
              </w:rPr>
              <w:t xml:space="preserve"> </w:t>
            </w:r>
            <w:r>
              <w:t>але</w:t>
            </w:r>
            <w:r w:rsidRPr="001537D1">
              <w:rPr>
                <w:i/>
              </w:rPr>
              <w:t>: панахида, молебень</w:t>
            </w:r>
            <w:r w:rsidR="008E3CDA">
              <w:rPr>
                <w:i/>
              </w:rPr>
              <w:t xml:space="preserve">. </w:t>
            </w:r>
            <w:r w:rsidR="008E3CDA">
              <w:t>Слід відрізняти на письмі найменування конфесій (</w:t>
            </w:r>
            <w:r w:rsidR="008E3CDA" w:rsidRPr="008E3CDA">
              <w:rPr>
                <w:i/>
              </w:rPr>
              <w:t>Католицтво, Православ’я</w:t>
            </w:r>
            <w:r w:rsidR="008E3CDA">
              <w:t xml:space="preserve">) від їхніх </w:t>
            </w:r>
            <w:r w:rsidR="00FE2DA8">
              <w:t>у</w:t>
            </w:r>
            <w:r w:rsidR="008E3CDA">
              <w:t>ч</w:t>
            </w:r>
            <w:r w:rsidR="00FE2DA8">
              <w:t>é</w:t>
            </w:r>
            <w:r w:rsidR="008E3CDA">
              <w:t>нь (</w:t>
            </w:r>
            <w:r w:rsidR="008E3CDA" w:rsidRPr="008E3CDA">
              <w:rPr>
                <w:i/>
              </w:rPr>
              <w:t>католицтво, православ’я</w:t>
            </w:r>
            <w:r w:rsidR="008E3CDA">
              <w:t>)</w:t>
            </w:r>
            <w:r>
              <w:t>»</w:t>
            </w:r>
            <w:r w:rsidR="008E3CDA">
              <w:t xml:space="preserve"> </w:t>
            </w:r>
          </w:p>
        </w:tc>
      </w:tr>
      <w:tr w:rsidR="00355A88" w:rsidTr="00B1100A">
        <w:tc>
          <w:tcPr>
            <w:tcW w:w="4422" w:type="dxa"/>
          </w:tcPr>
          <w:p w:rsidR="008E3CDA" w:rsidRDefault="008E3CDA" w:rsidP="00355A88">
            <w:pPr>
              <w:spacing w:line="360" w:lineRule="auto"/>
              <w:jc w:val="center"/>
            </w:pPr>
            <w:r>
              <w:t>Там само, п</w:t>
            </w:r>
            <w:r w:rsidR="001537D1">
              <w:t xml:space="preserve">. 2, примітка. </w:t>
            </w:r>
          </w:p>
          <w:p w:rsidR="00355A88" w:rsidRDefault="001537D1" w:rsidP="00355A88">
            <w:pPr>
              <w:spacing w:line="360" w:lineRule="auto"/>
              <w:jc w:val="center"/>
            </w:pPr>
            <w:r>
              <w:t xml:space="preserve">С. </w:t>
            </w:r>
            <w:r w:rsidR="008E3CDA">
              <w:t>53</w:t>
            </w:r>
          </w:p>
        </w:tc>
        <w:tc>
          <w:tcPr>
            <w:tcW w:w="4815" w:type="dxa"/>
          </w:tcPr>
          <w:p w:rsidR="00355A88" w:rsidRDefault="001537D1" w:rsidP="00355A88">
            <w:pPr>
              <w:spacing w:line="360" w:lineRule="auto"/>
              <w:jc w:val="center"/>
            </w:pPr>
            <w:r>
              <w:t>Не</w:t>
            </w:r>
            <w:r w:rsidR="008E3CDA">
              <w:t xml:space="preserve"> </w:t>
            </w:r>
            <w:r>
              <w:t xml:space="preserve">узгоджено написання прізвищ із часткою: </w:t>
            </w:r>
            <w:r w:rsidRPr="001537D1">
              <w:rPr>
                <w:i/>
              </w:rPr>
              <w:t>д’Арк, Д’Аламбер</w:t>
            </w:r>
          </w:p>
        </w:tc>
      </w:tr>
      <w:tr w:rsidR="00355A88" w:rsidTr="00B1100A">
        <w:tc>
          <w:tcPr>
            <w:tcW w:w="4422" w:type="dxa"/>
          </w:tcPr>
          <w:p w:rsidR="00355A88" w:rsidRDefault="001537D1" w:rsidP="00355A88">
            <w:pPr>
              <w:spacing w:line="360" w:lineRule="auto"/>
              <w:jc w:val="center"/>
            </w:pPr>
            <w:r>
              <w:t>Там само, примітка 2</w:t>
            </w:r>
            <w:r w:rsidR="002B2270">
              <w:t>.</w:t>
            </w:r>
          </w:p>
          <w:p w:rsidR="002B2270" w:rsidRDefault="002B2270" w:rsidP="00355A88">
            <w:pPr>
              <w:spacing w:line="360" w:lineRule="auto"/>
              <w:jc w:val="center"/>
            </w:pPr>
            <w:r>
              <w:t>С.</w:t>
            </w:r>
            <w:r w:rsidR="00DF6BFA">
              <w:t xml:space="preserve"> 55</w:t>
            </w:r>
          </w:p>
        </w:tc>
        <w:tc>
          <w:tcPr>
            <w:tcW w:w="4815" w:type="dxa"/>
          </w:tcPr>
          <w:p w:rsidR="00355A88" w:rsidRDefault="001537D1" w:rsidP="00355A88">
            <w:pPr>
              <w:spacing w:line="360" w:lineRule="auto"/>
              <w:jc w:val="center"/>
            </w:pPr>
            <w:r>
              <w:t xml:space="preserve">Додати відмінне написання: </w:t>
            </w:r>
            <w:r w:rsidR="002B2270">
              <w:t>«</w:t>
            </w:r>
            <w:r w:rsidRPr="002B2270">
              <w:rPr>
                <w:i/>
              </w:rPr>
              <w:t>бог Перун</w:t>
            </w:r>
            <w:r w:rsidR="009B31CD" w:rsidRPr="009B31CD">
              <w:rPr>
                <w:i/>
                <w:lang w:val="ru-RU"/>
              </w:rPr>
              <w:t xml:space="preserve"> </w:t>
            </w:r>
            <w:r w:rsidR="002B2270" w:rsidRPr="002B2270">
              <w:t>(зокрема його ідоли)</w:t>
            </w:r>
            <w:r w:rsidRPr="002B2270">
              <w:rPr>
                <w:i/>
              </w:rPr>
              <w:t xml:space="preserve">, перун </w:t>
            </w:r>
            <w:r>
              <w:t xml:space="preserve">(блискавка): </w:t>
            </w:r>
            <w:r w:rsidR="002B2270" w:rsidRPr="002B2270">
              <w:rPr>
                <w:i/>
              </w:rPr>
              <w:t>Коли тягли Перуна річкою до Дніпра, невірні люди плакали за ним, бо ще не охрестилися</w:t>
            </w:r>
            <w:r w:rsidR="002B2270">
              <w:t xml:space="preserve"> («Літопис руський»); </w:t>
            </w:r>
            <w:r w:rsidR="002B2270">
              <w:rPr>
                <w:i/>
              </w:rPr>
              <w:t>Грозове н</w:t>
            </w:r>
            <w:r w:rsidRPr="002B2270">
              <w:rPr>
                <w:i/>
              </w:rPr>
              <w:t>ебо вергало перуни</w:t>
            </w:r>
            <w:r w:rsidR="002B2270">
              <w:t>»</w:t>
            </w:r>
          </w:p>
        </w:tc>
      </w:tr>
      <w:tr w:rsidR="00355A88" w:rsidTr="00B1100A">
        <w:tc>
          <w:tcPr>
            <w:tcW w:w="4422" w:type="dxa"/>
          </w:tcPr>
          <w:p w:rsidR="00355A88" w:rsidRDefault="00DF6BFA" w:rsidP="00355A88">
            <w:pPr>
              <w:spacing w:line="360" w:lineRule="auto"/>
              <w:jc w:val="center"/>
            </w:pPr>
            <w:r>
              <w:t>Там само, п</w:t>
            </w:r>
            <w:r w:rsidR="002B2270">
              <w:t>.</w:t>
            </w:r>
            <w:r w:rsidR="0078467C">
              <w:t xml:space="preserve"> 8, примітка, а)</w:t>
            </w:r>
          </w:p>
          <w:p w:rsidR="0078467C" w:rsidRDefault="0078467C" w:rsidP="00355A88">
            <w:pPr>
              <w:spacing w:line="360" w:lineRule="auto"/>
              <w:jc w:val="center"/>
            </w:pPr>
            <w:r>
              <w:t>С.</w:t>
            </w:r>
            <w:r w:rsidR="00DF6BFA">
              <w:t xml:space="preserve"> 55</w:t>
            </w:r>
          </w:p>
        </w:tc>
        <w:tc>
          <w:tcPr>
            <w:tcW w:w="4815" w:type="dxa"/>
          </w:tcPr>
          <w:p w:rsidR="00355A88" w:rsidRDefault="0078467C" w:rsidP="0078467C">
            <w:pPr>
              <w:spacing w:line="360" w:lineRule="auto"/>
              <w:jc w:val="center"/>
            </w:pPr>
            <w:r>
              <w:t xml:space="preserve">Треба: </w:t>
            </w:r>
            <w:r w:rsidRPr="0078467C">
              <w:rPr>
                <w:i/>
              </w:rPr>
              <w:t>ґалаґанівська садиба</w:t>
            </w:r>
            <w:r>
              <w:t xml:space="preserve">, бо на с. 7 є написання цього прізвища: </w:t>
            </w:r>
            <w:r w:rsidRPr="0078467C">
              <w:rPr>
                <w:i/>
              </w:rPr>
              <w:t>Ґалаґан</w:t>
            </w:r>
          </w:p>
        </w:tc>
      </w:tr>
      <w:tr w:rsidR="00355A88" w:rsidTr="00B1100A">
        <w:tc>
          <w:tcPr>
            <w:tcW w:w="4422" w:type="dxa"/>
          </w:tcPr>
          <w:p w:rsidR="00355A88" w:rsidRDefault="0078467C" w:rsidP="00355A88">
            <w:pPr>
              <w:spacing w:line="360" w:lineRule="auto"/>
              <w:jc w:val="center"/>
            </w:pPr>
            <w:r>
              <w:t xml:space="preserve">Географічні та адміністративно-територіальні назви, п. 1. С. </w:t>
            </w:r>
            <w:r w:rsidR="00DF6BFA">
              <w:t>55</w:t>
            </w:r>
          </w:p>
        </w:tc>
        <w:tc>
          <w:tcPr>
            <w:tcW w:w="4815" w:type="dxa"/>
          </w:tcPr>
          <w:p w:rsidR="00355A88" w:rsidRDefault="0078467C" w:rsidP="00355A88">
            <w:pPr>
              <w:spacing w:line="360" w:lineRule="auto"/>
              <w:jc w:val="center"/>
            </w:pPr>
            <w:r>
              <w:t xml:space="preserve">Треба: </w:t>
            </w:r>
            <w:r w:rsidRPr="0078467C">
              <w:rPr>
                <w:i/>
              </w:rPr>
              <w:t>озеро Св</w:t>
            </w:r>
            <w:r w:rsidRPr="00DF6BFA">
              <w:rPr>
                <w:b/>
                <w:i/>
              </w:rPr>
              <w:t>і</w:t>
            </w:r>
            <w:r w:rsidRPr="0078467C">
              <w:rPr>
                <w:i/>
              </w:rPr>
              <w:t>тязь</w:t>
            </w:r>
            <w:r>
              <w:t>, як на с.</w:t>
            </w:r>
            <w:r w:rsidR="00097BA0">
              <w:t xml:space="preserve"> </w:t>
            </w:r>
            <w:r w:rsidR="00DF6BFA">
              <w:t xml:space="preserve">89, </w:t>
            </w:r>
            <w:r w:rsidR="00097BA0">
              <w:t>158</w:t>
            </w:r>
          </w:p>
        </w:tc>
      </w:tr>
      <w:tr w:rsidR="00355A88" w:rsidTr="00B1100A">
        <w:tc>
          <w:tcPr>
            <w:tcW w:w="4422" w:type="dxa"/>
          </w:tcPr>
          <w:p w:rsidR="00DD38B1" w:rsidRDefault="00DF6BFA" w:rsidP="00355A88">
            <w:pPr>
              <w:spacing w:line="360" w:lineRule="auto"/>
              <w:jc w:val="center"/>
            </w:pPr>
            <w:r>
              <w:t>Там само, п</w:t>
            </w:r>
            <w:r w:rsidR="0078467C">
              <w:t>римітка 3. С. 57</w:t>
            </w:r>
            <w:r w:rsidR="00097BA0">
              <w:t xml:space="preserve">, </w:t>
            </w:r>
          </w:p>
          <w:p w:rsidR="00355A88" w:rsidRDefault="00097BA0" w:rsidP="00355A88">
            <w:pPr>
              <w:spacing w:line="360" w:lineRule="auto"/>
              <w:jc w:val="center"/>
            </w:pPr>
            <w:r>
              <w:t>а також с. 157, 161, 164</w:t>
            </w:r>
          </w:p>
        </w:tc>
        <w:tc>
          <w:tcPr>
            <w:tcW w:w="4815" w:type="dxa"/>
          </w:tcPr>
          <w:p w:rsidR="00F22D42" w:rsidRDefault="0078467C" w:rsidP="00743365">
            <w:pPr>
              <w:spacing w:line="360" w:lineRule="auto"/>
              <w:jc w:val="center"/>
            </w:pPr>
            <w:r>
              <w:t xml:space="preserve">Пропоную писати </w:t>
            </w:r>
            <w:r w:rsidRPr="0078467C">
              <w:rPr>
                <w:i/>
              </w:rPr>
              <w:t xml:space="preserve">Ала-Тау, Аму-Дар’я </w:t>
            </w:r>
            <w:r>
              <w:t xml:space="preserve">за тим же правилом, що й </w:t>
            </w:r>
            <w:r w:rsidRPr="0078467C">
              <w:rPr>
                <w:i/>
              </w:rPr>
              <w:t>Іссик-Куль</w:t>
            </w:r>
            <w:r>
              <w:t xml:space="preserve">, </w:t>
            </w:r>
            <w:r w:rsidRPr="0078467C">
              <w:rPr>
                <w:i/>
              </w:rPr>
              <w:t>Муюн-Кум</w:t>
            </w:r>
            <w:r>
              <w:t xml:space="preserve"> (тау – гори, дар’я – річка</w:t>
            </w:r>
            <w:r w:rsidR="00743365">
              <w:t>, куль – озеро, кум – піски</w:t>
            </w:r>
            <w:r>
              <w:t>)</w:t>
            </w:r>
            <w:r w:rsidR="00743365">
              <w:t xml:space="preserve"> або ввести єдине для таких топонімів написання – разом</w:t>
            </w:r>
            <w:r w:rsidR="00F22D42">
              <w:t>.</w:t>
            </w:r>
          </w:p>
          <w:p w:rsidR="001C74F5" w:rsidRDefault="00FB4B24" w:rsidP="00743365">
            <w:pPr>
              <w:spacing w:line="360" w:lineRule="auto"/>
              <w:jc w:val="center"/>
            </w:pPr>
            <w:r>
              <w:t xml:space="preserve">Також слід писати через дефіси </w:t>
            </w:r>
            <w:r>
              <w:lastRenderedPageBreak/>
              <w:t>транслітеровані скорочені назви іноземних інформагентств</w:t>
            </w:r>
            <w:r w:rsidR="001C74F5">
              <w:t xml:space="preserve"> і т. ін.</w:t>
            </w:r>
            <w:r>
              <w:t xml:space="preserve">: </w:t>
            </w:r>
          </w:p>
          <w:p w:rsidR="00355A88" w:rsidRPr="00FB4B24" w:rsidRDefault="00FB4B24" w:rsidP="00743365">
            <w:pPr>
              <w:spacing w:line="360" w:lineRule="auto"/>
              <w:jc w:val="center"/>
            </w:pPr>
            <w:r w:rsidRPr="00FB4B24">
              <w:rPr>
                <w:i/>
              </w:rPr>
              <w:t>Сі-ен-ен, Бі-бі-сі</w:t>
            </w:r>
            <w:r w:rsidR="00743365" w:rsidRPr="00FB4B24">
              <w:rPr>
                <w:i/>
              </w:rPr>
              <w:t xml:space="preserve"> </w:t>
            </w:r>
          </w:p>
        </w:tc>
      </w:tr>
      <w:tr w:rsidR="00355A88" w:rsidTr="00B1100A">
        <w:tc>
          <w:tcPr>
            <w:tcW w:w="4422" w:type="dxa"/>
          </w:tcPr>
          <w:p w:rsidR="00DF6BFA" w:rsidRDefault="00DF6BFA" w:rsidP="00355A88">
            <w:pPr>
              <w:spacing w:line="360" w:lineRule="auto"/>
              <w:jc w:val="center"/>
            </w:pPr>
            <w:r>
              <w:lastRenderedPageBreak/>
              <w:t>Назви, пов’язані з релігією</w:t>
            </w:r>
            <w:r w:rsidR="00F22D42">
              <w:t xml:space="preserve">, п. 4. </w:t>
            </w:r>
          </w:p>
          <w:p w:rsidR="00355A88" w:rsidRPr="00F22D42" w:rsidRDefault="00F22D42" w:rsidP="00355A88">
            <w:pPr>
              <w:spacing w:line="360" w:lineRule="auto"/>
              <w:jc w:val="center"/>
            </w:pPr>
            <w:r>
              <w:t xml:space="preserve">С. </w:t>
            </w:r>
            <w:r w:rsidR="00DF6BFA">
              <w:t>61</w:t>
            </w:r>
          </w:p>
        </w:tc>
        <w:tc>
          <w:tcPr>
            <w:tcW w:w="4815" w:type="dxa"/>
          </w:tcPr>
          <w:p w:rsidR="00355A88" w:rsidRPr="00F22D42" w:rsidRDefault="00F22D42" w:rsidP="00F22D42">
            <w:pPr>
              <w:spacing w:line="360" w:lineRule="auto"/>
              <w:jc w:val="center"/>
            </w:pPr>
            <w:r>
              <w:t xml:space="preserve">Правильний наголос </w:t>
            </w:r>
            <w:r w:rsidR="00B50209">
              <w:t xml:space="preserve">– </w:t>
            </w:r>
            <w:r w:rsidRPr="00F22D42">
              <w:rPr>
                <w:i/>
              </w:rPr>
              <w:t>Торá</w:t>
            </w:r>
          </w:p>
        </w:tc>
      </w:tr>
      <w:tr w:rsidR="00355A88" w:rsidTr="00B1100A">
        <w:tc>
          <w:tcPr>
            <w:tcW w:w="4422" w:type="dxa"/>
          </w:tcPr>
          <w:p w:rsidR="00DF6BFA" w:rsidRDefault="00FB4B24" w:rsidP="00355A88">
            <w:pPr>
              <w:spacing w:line="360" w:lineRule="auto"/>
              <w:jc w:val="center"/>
            </w:pPr>
            <w:r>
              <w:t>Назви органів влади, установ…</w:t>
            </w:r>
            <w:r w:rsidR="00DD38B1">
              <w:t>,</w:t>
            </w:r>
            <w:r>
              <w:t xml:space="preserve"> </w:t>
            </w:r>
          </w:p>
          <w:p w:rsidR="00355A88" w:rsidRDefault="00DD38B1" w:rsidP="00355A88">
            <w:pPr>
              <w:spacing w:line="360" w:lineRule="auto"/>
              <w:jc w:val="center"/>
            </w:pPr>
            <w:r>
              <w:t>п</w:t>
            </w:r>
            <w:r w:rsidR="00FB4B24">
              <w:t xml:space="preserve">. 4. С. </w:t>
            </w:r>
            <w:r w:rsidR="00DF6BFA">
              <w:t>62</w:t>
            </w:r>
          </w:p>
        </w:tc>
        <w:tc>
          <w:tcPr>
            <w:tcW w:w="4815" w:type="dxa"/>
          </w:tcPr>
          <w:p w:rsidR="00355A88" w:rsidRDefault="00FB4B24" w:rsidP="00355A88">
            <w:pPr>
              <w:spacing w:line="360" w:lineRule="auto"/>
              <w:jc w:val="center"/>
            </w:pPr>
            <w:r>
              <w:t xml:space="preserve">Пропущено внутрішні лапки. Треба: </w:t>
            </w:r>
            <w:r w:rsidRPr="00FB4B24">
              <w:rPr>
                <w:i/>
              </w:rPr>
              <w:t>«Банк “Січ”»</w:t>
            </w:r>
          </w:p>
        </w:tc>
      </w:tr>
      <w:tr w:rsidR="00E075AD" w:rsidTr="00B1100A">
        <w:tc>
          <w:tcPr>
            <w:tcW w:w="4422" w:type="dxa"/>
          </w:tcPr>
          <w:p w:rsidR="001C74F5" w:rsidRDefault="001C74F5" w:rsidP="00355A88">
            <w:pPr>
              <w:spacing w:line="360" w:lineRule="auto"/>
              <w:jc w:val="center"/>
            </w:pPr>
            <w:r>
              <w:t>Назви документів, пам’яток історії</w:t>
            </w:r>
            <w:r w:rsidR="00DF6BFA">
              <w:t>…</w:t>
            </w:r>
            <w:r>
              <w:t xml:space="preserve">, </w:t>
            </w:r>
          </w:p>
          <w:p w:rsidR="00E075AD" w:rsidRDefault="001C74F5" w:rsidP="00355A88">
            <w:pPr>
              <w:spacing w:line="360" w:lineRule="auto"/>
              <w:jc w:val="center"/>
            </w:pPr>
            <w:r>
              <w:t>п. 3, примітка 2. С.</w:t>
            </w:r>
            <w:r w:rsidR="00DF6BFA">
              <w:t xml:space="preserve"> 64</w:t>
            </w:r>
            <w:r>
              <w:t xml:space="preserve"> </w:t>
            </w:r>
          </w:p>
        </w:tc>
        <w:tc>
          <w:tcPr>
            <w:tcW w:w="4815" w:type="dxa"/>
          </w:tcPr>
          <w:p w:rsidR="00E075AD" w:rsidRDefault="001C74F5" w:rsidP="00355A88">
            <w:pPr>
              <w:spacing w:line="360" w:lineRule="auto"/>
              <w:jc w:val="center"/>
            </w:pPr>
            <w:r>
              <w:t xml:space="preserve">Додати різні </w:t>
            </w:r>
            <w:r w:rsidR="00F060DB">
              <w:t>форми</w:t>
            </w:r>
            <w:r>
              <w:t xml:space="preserve"> написання:</w:t>
            </w:r>
          </w:p>
          <w:p w:rsidR="001C74F5" w:rsidRPr="001C74F5" w:rsidRDefault="001C74F5" w:rsidP="00DF6BFA">
            <w:pPr>
              <w:spacing w:line="360" w:lineRule="auto"/>
              <w:jc w:val="center"/>
              <w:rPr>
                <w:i/>
              </w:rPr>
            </w:pPr>
            <w:r w:rsidRPr="001C74F5">
              <w:rPr>
                <w:i/>
              </w:rPr>
              <w:t>Реймське Євангеліє, «Літопис руський»</w:t>
            </w:r>
          </w:p>
        </w:tc>
      </w:tr>
      <w:tr w:rsidR="00E075AD" w:rsidTr="00B1100A">
        <w:tc>
          <w:tcPr>
            <w:tcW w:w="4422" w:type="dxa"/>
          </w:tcPr>
          <w:p w:rsidR="00DF6BFA" w:rsidRDefault="00BE4808" w:rsidP="00355A88">
            <w:pPr>
              <w:spacing w:line="360" w:lineRule="auto"/>
              <w:jc w:val="center"/>
            </w:pPr>
            <w:r>
              <w:t>Назви орденів, медалей…</w:t>
            </w:r>
            <w:r w:rsidR="00DD38B1">
              <w:t>, п</w:t>
            </w:r>
            <w:r>
              <w:t xml:space="preserve">. 1. </w:t>
            </w:r>
          </w:p>
          <w:p w:rsidR="00E075AD" w:rsidRDefault="00BE4808" w:rsidP="00355A88">
            <w:pPr>
              <w:spacing w:line="360" w:lineRule="auto"/>
              <w:jc w:val="center"/>
            </w:pPr>
            <w:r>
              <w:t>С.</w:t>
            </w:r>
            <w:r w:rsidR="00DF6BFA">
              <w:t xml:space="preserve"> 65</w:t>
            </w:r>
          </w:p>
        </w:tc>
        <w:tc>
          <w:tcPr>
            <w:tcW w:w="4815" w:type="dxa"/>
          </w:tcPr>
          <w:p w:rsidR="00E075AD" w:rsidRDefault="00BE4808" w:rsidP="00DD38B1">
            <w:pPr>
              <w:spacing w:line="360" w:lineRule="auto"/>
              <w:jc w:val="center"/>
            </w:pPr>
            <w:r>
              <w:t>Підпункт б) скасувати</w:t>
            </w:r>
            <w:r w:rsidR="00DF6BFA">
              <w:t>: чому для орден</w:t>
            </w:r>
            <w:r w:rsidR="00DD38B1">
              <w:t>а</w:t>
            </w:r>
            <w:r w:rsidR="00DF6BFA">
              <w:t xml:space="preserve"> «Золота зірка» має бути виняток?</w:t>
            </w:r>
          </w:p>
        </w:tc>
      </w:tr>
      <w:tr w:rsidR="00E075AD" w:rsidTr="00B1100A">
        <w:tc>
          <w:tcPr>
            <w:tcW w:w="4422" w:type="dxa"/>
          </w:tcPr>
          <w:p w:rsidR="00DD38B1" w:rsidRDefault="00BE4808" w:rsidP="00355A88">
            <w:pPr>
              <w:spacing w:line="360" w:lineRule="auto"/>
              <w:jc w:val="center"/>
            </w:pPr>
            <w:r>
              <w:t xml:space="preserve">Назви товарних знаків, марок виробів, п. 2. </w:t>
            </w:r>
          </w:p>
          <w:p w:rsidR="00E075AD" w:rsidRDefault="00BE4808" w:rsidP="00355A88">
            <w:pPr>
              <w:spacing w:line="360" w:lineRule="auto"/>
              <w:jc w:val="center"/>
            </w:pPr>
            <w:r>
              <w:t xml:space="preserve">С. </w:t>
            </w:r>
            <w:r w:rsidR="00DF6BFA">
              <w:t>65</w:t>
            </w:r>
          </w:p>
        </w:tc>
        <w:tc>
          <w:tcPr>
            <w:tcW w:w="4815" w:type="dxa"/>
          </w:tcPr>
          <w:p w:rsidR="00E075AD" w:rsidRDefault="00BE4808" w:rsidP="00355A88">
            <w:pPr>
              <w:spacing w:line="360" w:lineRule="auto"/>
              <w:jc w:val="center"/>
            </w:pPr>
            <w:r>
              <w:t xml:space="preserve">Пропоную не створювати винятків і писати: </w:t>
            </w:r>
            <w:r w:rsidRPr="00FC42E5">
              <w:rPr>
                <w:i/>
              </w:rPr>
              <w:t xml:space="preserve">«Жигулі» </w:t>
            </w:r>
            <w:r>
              <w:t xml:space="preserve">(від назви гір), </w:t>
            </w:r>
            <w:r w:rsidRPr="00FC42E5">
              <w:rPr>
                <w:i/>
              </w:rPr>
              <w:t>«Мерседес»</w:t>
            </w:r>
            <w:r>
              <w:t xml:space="preserve"> (від жіночого ім’я)</w:t>
            </w:r>
          </w:p>
        </w:tc>
      </w:tr>
      <w:tr w:rsidR="00E075AD" w:rsidTr="00B1100A">
        <w:tc>
          <w:tcPr>
            <w:tcW w:w="4422" w:type="dxa"/>
          </w:tcPr>
          <w:p w:rsidR="00E075AD" w:rsidRDefault="00FC42E5" w:rsidP="00355A88">
            <w:pPr>
              <w:spacing w:line="360" w:lineRule="auto"/>
              <w:jc w:val="center"/>
            </w:pPr>
            <w:r>
              <w:t xml:space="preserve">Назви порід тварин, видів і сортів рослин. С. </w:t>
            </w:r>
            <w:r w:rsidR="00DF6BFA">
              <w:t>66</w:t>
            </w:r>
          </w:p>
        </w:tc>
        <w:tc>
          <w:tcPr>
            <w:tcW w:w="4815" w:type="dxa"/>
          </w:tcPr>
          <w:p w:rsidR="00E075AD" w:rsidRDefault="00FC42E5" w:rsidP="00355A88">
            <w:pPr>
              <w:spacing w:line="360" w:lineRule="auto"/>
              <w:jc w:val="center"/>
            </w:pPr>
            <w:r>
              <w:t>Пропоную не робити різниці в написанні у спеціальній та неспеціальній літературі, звести до чогось одного</w:t>
            </w:r>
          </w:p>
        </w:tc>
      </w:tr>
      <w:tr w:rsidR="00E075AD" w:rsidTr="00B1100A">
        <w:tc>
          <w:tcPr>
            <w:tcW w:w="4422" w:type="dxa"/>
          </w:tcPr>
          <w:p w:rsidR="00DF6BFA" w:rsidRDefault="00AC3C0A" w:rsidP="00355A88">
            <w:pPr>
              <w:spacing w:line="360" w:lineRule="auto"/>
              <w:jc w:val="center"/>
            </w:pPr>
            <w:r>
              <w:t xml:space="preserve">Графічні скорочення, п. 1. </w:t>
            </w:r>
          </w:p>
          <w:p w:rsidR="00E075AD" w:rsidRDefault="00AC3C0A" w:rsidP="00355A88">
            <w:pPr>
              <w:spacing w:line="360" w:lineRule="auto"/>
              <w:jc w:val="center"/>
            </w:pPr>
            <w:r>
              <w:t>С.</w:t>
            </w:r>
            <w:r w:rsidR="00DF6BFA">
              <w:t xml:space="preserve"> 70</w:t>
            </w:r>
          </w:p>
        </w:tc>
        <w:tc>
          <w:tcPr>
            <w:tcW w:w="4815" w:type="dxa"/>
          </w:tcPr>
          <w:p w:rsidR="00E075AD" w:rsidRDefault="00AC3C0A" w:rsidP="00355A88">
            <w:pPr>
              <w:spacing w:line="360" w:lineRule="auto"/>
              <w:jc w:val="center"/>
            </w:pPr>
            <w:r>
              <w:t xml:space="preserve">У списку поширених графічних скорочень двічі наведено слово «проспект»: </w:t>
            </w:r>
            <w:r w:rsidRPr="00AC3C0A">
              <w:rPr>
                <w:i/>
              </w:rPr>
              <w:t>пр.</w:t>
            </w:r>
            <w:r>
              <w:t xml:space="preserve"> і </w:t>
            </w:r>
            <w:r w:rsidRPr="00AC3C0A">
              <w:rPr>
                <w:i/>
              </w:rPr>
              <w:t>просп.</w:t>
            </w:r>
            <w:r>
              <w:t xml:space="preserve"> Потрібно залишити якесь одне</w:t>
            </w:r>
            <w:r w:rsidR="00DD38B1">
              <w:t xml:space="preserve"> написання</w:t>
            </w:r>
            <w:r>
              <w:t>.</w:t>
            </w:r>
          </w:p>
          <w:p w:rsidR="00DD38B1" w:rsidRDefault="00AC3C0A" w:rsidP="00AC3C0A">
            <w:pPr>
              <w:spacing w:line="360" w:lineRule="auto"/>
              <w:jc w:val="center"/>
            </w:pPr>
            <w:r>
              <w:t xml:space="preserve">Варто додати скорочення: </w:t>
            </w:r>
          </w:p>
          <w:p w:rsidR="00AC3C0A" w:rsidRDefault="00AC3C0A" w:rsidP="00AC3C0A">
            <w:pPr>
              <w:spacing w:line="360" w:lineRule="auto"/>
              <w:jc w:val="center"/>
            </w:pPr>
            <w:r w:rsidRPr="00AC3C0A">
              <w:rPr>
                <w:i/>
              </w:rPr>
              <w:t>д.</w:t>
            </w:r>
            <w:r>
              <w:t xml:space="preserve"> – добродій, добродійка, </w:t>
            </w:r>
            <w:r w:rsidRPr="00AC3C0A">
              <w:rPr>
                <w:i/>
              </w:rPr>
              <w:t>с.</w:t>
            </w:r>
            <w:r>
              <w:t xml:space="preserve"> – сестра, </w:t>
            </w:r>
            <w:r w:rsidRPr="00AC3C0A">
              <w:rPr>
                <w:i/>
              </w:rPr>
              <w:t>бр.</w:t>
            </w:r>
            <w:r>
              <w:rPr>
                <w:i/>
              </w:rPr>
              <w:t xml:space="preserve"> –</w:t>
            </w:r>
            <w:r>
              <w:t xml:space="preserve"> брат, а </w:t>
            </w:r>
            <w:r w:rsidRPr="00AC3C0A">
              <w:rPr>
                <w:i/>
              </w:rPr>
              <w:t>тов</w:t>
            </w:r>
            <w:r w:rsidR="00E10209">
              <w:rPr>
                <w:i/>
              </w:rPr>
              <w:t>.</w:t>
            </w:r>
            <w:r w:rsidRPr="00AC3C0A">
              <w:rPr>
                <w:i/>
              </w:rPr>
              <w:t>, тт.</w:t>
            </w:r>
            <w:r>
              <w:t xml:space="preserve"> вилучити як тепер невживані.</w:t>
            </w:r>
          </w:p>
          <w:p w:rsidR="00AC3C0A" w:rsidRDefault="00AC3C0A" w:rsidP="00E10209">
            <w:pPr>
              <w:spacing w:line="360" w:lineRule="auto"/>
              <w:jc w:val="center"/>
              <w:rPr>
                <w:i/>
              </w:rPr>
            </w:pPr>
            <w:r>
              <w:t xml:space="preserve">Буквою </w:t>
            </w:r>
            <w:r w:rsidRPr="00E10209">
              <w:rPr>
                <w:i/>
              </w:rPr>
              <w:t>Ч.</w:t>
            </w:r>
            <w:r>
              <w:t xml:space="preserve"> краще за традицією скорочувати слово «число» (</w:t>
            </w:r>
            <w:r w:rsidR="00E10209">
              <w:t xml:space="preserve">тобто </w:t>
            </w:r>
            <w:r w:rsidR="00E10209">
              <w:lastRenderedPageBreak/>
              <w:t>номер</w:t>
            </w:r>
            <w:r>
              <w:t>)</w:t>
            </w:r>
            <w:r w:rsidR="00E10209">
              <w:t xml:space="preserve">, а слово «частина» – </w:t>
            </w:r>
            <w:r w:rsidR="00E10209" w:rsidRPr="00E10209">
              <w:rPr>
                <w:i/>
              </w:rPr>
              <w:t>част.</w:t>
            </w:r>
          </w:p>
          <w:p w:rsidR="00DF6BFA" w:rsidRDefault="00E10209" w:rsidP="00E10209">
            <w:pPr>
              <w:spacing w:line="360" w:lineRule="auto"/>
              <w:jc w:val="center"/>
            </w:pPr>
            <w:r w:rsidRPr="00E10209">
              <w:t xml:space="preserve">Нема цифрового позначення п. 3 </w:t>
            </w:r>
            <w:r w:rsidR="00DF6BFA">
              <w:t xml:space="preserve">на </w:t>
            </w:r>
          </w:p>
          <w:p w:rsidR="00E10209" w:rsidRPr="00E10209" w:rsidRDefault="00DF6BFA" w:rsidP="00DD38B1">
            <w:pPr>
              <w:spacing w:line="360" w:lineRule="auto"/>
              <w:jc w:val="center"/>
            </w:pPr>
            <w:r>
              <w:t xml:space="preserve">с. 70 </w:t>
            </w:r>
            <w:r w:rsidR="00E10209" w:rsidRPr="00E10209">
              <w:t>(</w:t>
            </w:r>
            <w:r w:rsidR="00DD38B1">
              <w:t>і</w:t>
            </w:r>
            <w:r w:rsidR="00E10209" w:rsidRPr="00E10209">
              <w:t>де відразу п. 4)</w:t>
            </w:r>
            <w:r w:rsidR="00DD38B1">
              <w:t>!</w:t>
            </w:r>
          </w:p>
        </w:tc>
      </w:tr>
      <w:tr w:rsidR="00E075AD" w:rsidTr="00B1100A">
        <w:tc>
          <w:tcPr>
            <w:tcW w:w="4422" w:type="dxa"/>
          </w:tcPr>
          <w:p w:rsidR="00DF6BFA" w:rsidRDefault="00E10209" w:rsidP="00355A88">
            <w:pPr>
              <w:spacing w:line="360" w:lineRule="auto"/>
              <w:jc w:val="center"/>
            </w:pPr>
            <w:r>
              <w:lastRenderedPageBreak/>
              <w:t xml:space="preserve">Технічні правила переносу, п. 1. </w:t>
            </w:r>
          </w:p>
          <w:p w:rsidR="00E075AD" w:rsidRDefault="00E10209" w:rsidP="00355A88">
            <w:pPr>
              <w:spacing w:line="360" w:lineRule="auto"/>
              <w:jc w:val="center"/>
            </w:pPr>
            <w:r>
              <w:t xml:space="preserve">С. </w:t>
            </w:r>
            <w:r w:rsidR="00DF6BFA">
              <w:t>72</w:t>
            </w:r>
          </w:p>
        </w:tc>
        <w:tc>
          <w:tcPr>
            <w:tcW w:w="4815" w:type="dxa"/>
          </w:tcPr>
          <w:p w:rsidR="00E10209" w:rsidRDefault="00E10209" w:rsidP="00E10209">
            <w:pPr>
              <w:spacing w:line="360" w:lineRule="auto"/>
              <w:jc w:val="center"/>
            </w:pPr>
            <w:r w:rsidRPr="00E10209">
              <w:rPr>
                <w:i/>
              </w:rPr>
              <w:t>Тов. Гнатюк</w:t>
            </w:r>
            <w:r>
              <w:t xml:space="preserve"> добре б замінити на </w:t>
            </w:r>
          </w:p>
          <w:p w:rsidR="00E075AD" w:rsidRPr="00E10209" w:rsidRDefault="00E10209" w:rsidP="00E10209">
            <w:pPr>
              <w:spacing w:line="360" w:lineRule="auto"/>
              <w:jc w:val="center"/>
              <w:rPr>
                <w:i/>
              </w:rPr>
            </w:pPr>
            <w:r w:rsidRPr="00E10209">
              <w:rPr>
                <w:i/>
              </w:rPr>
              <w:t xml:space="preserve">п. Гнатюк </w:t>
            </w:r>
          </w:p>
        </w:tc>
      </w:tr>
      <w:tr w:rsidR="00E075AD" w:rsidTr="00B1100A">
        <w:trPr>
          <w:trHeight w:val="1246"/>
        </w:trPr>
        <w:tc>
          <w:tcPr>
            <w:tcW w:w="4422" w:type="dxa"/>
          </w:tcPr>
          <w:p w:rsidR="00E075AD" w:rsidRDefault="00F11297" w:rsidP="00F11297">
            <w:pPr>
              <w:spacing w:line="360" w:lineRule="auto"/>
              <w:jc w:val="center"/>
            </w:pPr>
            <w:r>
              <w:t>Правопис закінче</w:t>
            </w:r>
            <w:r w:rsidR="00DF6BFA">
              <w:t>нь відмінюваних слів, 2. 1.1.1</w:t>
            </w:r>
          </w:p>
          <w:p w:rsidR="00DF6BFA" w:rsidRDefault="00DF6BFA" w:rsidP="00F11297">
            <w:pPr>
              <w:spacing w:line="360" w:lineRule="auto"/>
              <w:jc w:val="center"/>
            </w:pPr>
            <w:r>
              <w:t>С. 87</w:t>
            </w:r>
          </w:p>
        </w:tc>
        <w:tc>
          <w:tcPr>
            <w:tcW w:w="4815" w:type="dxa"/>
          </w:tcPr>
          <w:p w:rsidR="00E075AD" w:rsidRDefault="00F11297" w:rsidP="00355A88">
            <w:pPr>
              <w:spacing w:line="360" w:lineRule="auto"/>
              <w:jc w:val="center"/>
            </w:pPr>
            <w:r>
              <w:t>Треба згідно з правилом</w:t>
            </w:r>
            <w:r w:rsidR="00DF6BFA">
              <w:t>, що на с. 23,</w:t>
            </w:r>
            <w:r>
              <w:t xml:space="preserve"> писати </w:t>
            </w:r>
            <w:r w:rsidRPr="00F11297">
              <w:rPr>
                <w:i/>
              </w:rPr>
              <w:t>священник</w:t>
            </w:r>
          </w:p>
        </w:tc>
      </w:tr>
      <w:tr w:rsidR="00E075AD" w:rsidTr="00B1100A">
        <w:tc>
          <w:tcPr>
            <w:tcW w:w="4422" w:type="dxa"/>
          </w:tcPr>
          <w:p w:rsidR="00E075AD" w:rsidRDefault="00F11297" w:rsidP="00355A88">
            <w:pPr>
              <w:spacing w:line="360" w:lineRule="auto"/>
              <w:jc w:val="center"/>
            </w:pPr>
            <w:r>
              <w:t>2. 1. 1. 2</w:t>
            </w:r>
          </w:p>
          <w:p w:rsidR="00DF6BFA" w:rsidRDefault="00DF6BFA" w:rsidP="00355A88">
            <w:pPr>
              <w:spacing w:line="360" w:lineRule="auto"/>
              <w:jc w:val="center"/>
            </w:pPr>
            <w:r>
              <w:t>С. 88</w:t>
            </w:r>
          </w:p>
        </w:tc>
        <w:tc>
          <w:tcPr>
            <w:tcW w:w="4815" w:type="dxa"/>
          </w:tcPr>
          <w:p w:rsidR="00E075AD" w:rsidRDefault="00F11297" w:rsidP="00DF6BFA">
            <w:pPr>
              <w:spacing w:line="360" w:lineRule="auto"/>
              <w:jc w:val="center"/>
            </w:pPr>
            <w:r>
              <w:t>У лі</w:t>
            </w:r>
            <w:r w:rsidR="00DF6BFA">
              <w:t>терних підпунктах пропущено и)</w:t>
            </w:r>
          </w:p>
        </w:tc>
      </w:tr>
      <w:tr w:rsidR="00E075AD" w:rsidTr="00B1100A">
        <w:tc>
          <w:tcPr>
            <w:tcW w:w="4422" w:type="dxa"/>
          </w:tcPr>
          <w:p w:rsidR="00E075AD" w:rsidRDefault="00DF6BFA" w:rsidP="00355A88">
            <w:pPr>
              <w:spacing w:line="360" w:lineRule="auto"/>
              <w:jc w:val="center"/>
            </w:pPr>
            <w:r>
              <w:t xml:space="preserve">Те саме, п. </w:t>
            </w:r>
            <w:r w:rsidR="006661CD">
              <w:t>3)</w:t>
            </w:r>
          </w:p>
          <w:p w:rsidR="00DF6BFA" w:rsidRDefault="00DF6BFA" w:rsidP="00355A88">
            <w:pPr>
              <w:spacing w:line="360" w:lineRule="auto"/>
              <w:jc w:val="center"/>
            </w:pPr>
            <w:r>
              <w:t>С. 89</w:t>
            </w:r>
          </w:p>
        </w:tc>
        <w:tc>
          <w:tcPr>
            <w:tcW w:w="4815" w:type="dxa"/>
          </w:tcPr>
          <w:p w:rsidR="00E075AD" w:rsidRDefault="00DF6BFA" w:rsidP="00355A8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«</w:t>
            </w:r>
            <w:r w:rsidR="006661CD" w:rsidRPr="000A0F01">
              <w:t>…обидвох закінчень</w:t>
            </w:r>
            <w:r>
              <w:rPr>
                <w:i/>
              </w:rPr>
              <w:t>»</w:t>
            </w:r>
            <w:r w:rsidR="006661CD">
              <w:t xml:space="preserve">. Літературна норма – </w:t>
            </w:r>
            <w:r w:rsidR="006661CD" w:rsidRPr="006661CD">
              <w:rPr>
                <w:i/>
              </w:rPr>
              <w:t>обох</w:t>
            </w:r>
            <w:r w:rsidR="006661CD">
              <w:rPr>
                <w:i/>
              </w:rPr>
              <w:t xml:space="preserve"> </w:t>
            </w:r>
          </w:p>
          <w:p w:rsidR="006661CD" w:rsidRDefault="006661CD" w:rsidP="00355A88">
            <w:pPr>
              <w:spacing w:line="360" w:lineRule="auto"/>
              <w:jc w:val="center"/>
            </w:pPr>
          </w:p>
        </w:tc>
      </w:tr>
      <w:tr w:rsidR="00E075AD" w:rsidTr="00B1100A">
        <w:tc>
          <w:tcPr>
            <w:tcW w:w="4422" w:type="dxa"/>
          </w:tcPr>
          <w:p w:rsidR="00DF6BFA" w:rsidRDefault="006661CD" w:rsidP="00355A88">
            <w:pPr>
              <w:spacing w:line="360" w:lineRule="auto"/>
              <w:jc w:val="center"/>
            </w:pPr>
            <w:r>
              <w:t>Кличний відмінок</w:t>
            </w:r>
            <w:r w:rsidR="00DF6BFA">
              <w:t xml:space="preserve">, п. 4, </w:t>
            </w:r>
          </w:p>
          <w:p w:rsidR="00DF6BFA" w:rsidRDefault="00DF6BFA" w:rsidP="00355A88">
            <w:pPr>
              <w:spacing w:line="360" w:lineRule="auto"/>
              <w:jc w:val="center"/>
            </w:pPr>
            <w:r>
              <w:t>примітка 6</w:t>
            </w:r>
            <w:r w:rsidR="006661CD">
              <w:t xml:space="preserve">. </w:t>
            </w:r>
          </w:p>
          <w:p w:rsidR="00E075AD" w:rsidRDefault="006661CD" w:rsidP="00355A88">
            <w:pPr>
              <w:spacing w:line="360" w:lineRule="auto"/>
              <w:jc w:val="center"/>
            </w:pPr>
            <w:r>
              <w:t>С. 96</w:t>
            </w:r>
          </w:p>
        </w:tc>
        <w:tc>
          <w:tcPr>
            <w:tcW w:w="4815" w:type="dxa"/>
          </w:tcPr>
          <w:p w:rsidR="00E075AD" w:rsidRDefault="006661CD" w:rsidP="00355A88">
            <w:pPr>
              <w:spacing w:line="360" w:lineRule="auto"/>
              <w:jc w:val="center"/>
            </w:pPr>
            <w:r>
              <w:rPr>
                <w:i/>
              </w:rPr>
              <w:t>«</w:t>
            </w:r>
            <w:r w:rsidRPr="006661CD">
              <w:rPr>
                <w:i/>
              </w:rPr>
              <w:t>Христосе</w:t>
            </w:r>
            <w:r>
              <w:t xml:space="preserve">, рідко </w:t>
            </w:r>
            <w:r w:rsidRPr="006661CD">
              <w:rPr>
                <w:i/>
              </w:rPr>
              <w:t>Христе</w:t>
            </w:r>
            <w:r>
              <w:t>». Має бути, звичайно ж, навпаки: «</w:t>
            </w:r>
            <w:r w:rsidRPr="006661CD">
              <w:rPr>
                <w:i/>
              </w:rPr>
              <w:t>Христе</w:t>
            </w:r>
            <w:r>
              <w:t xml:space="preserve">, рідко </w:t>
            </w:r>
            <w:r w:rsidRPr="006661CD">
              <w:rPr>
                <w:i/>
              </w:rPr>
              <w:t>Христосе</w:t>
            </w:r>
            <w:r>
              <w:t xml:space="preserve">» (якщо варіант </w:t>
            </w:r>
            <w:r w:rsidRPr="006661CD">
              <w:rPr>
                <w:i/>
              </w:rPr>
              <w:t>Христосе</w:t>
            </w:r>
            <w:r>
              <w:t>, формально правильний, узагалі існує)</w:t>
            </w:r>
          </w:p>
        </w:tc>
      </w:tr>
      <w:tr w:rsidR="00DF6BFA" w:rsidTr="00B1100A">
        <w:tc>
          <w:tcPr>
            <w:tcW w:w="4422" w:type="dxa"/>
          </w:tcPr>
          <w:p w:rsidR="00DF6BFA" w:rsidRDefault="00DF6BFA" w:rsidP="00355A88">
            <w:pPr>
              <w:spacing w:line="360" w:lineRule="auto"/>
              <w:jc w:val="center"/>
            </w:pPr>
            <w:r>
              <w:t>Прикметник</w:t>
            </w:r>
            <w:r w:rsidR="000A0F01">
              <w:t>.</w:t>
            </w:r>
          </w:p>
          <w:p w:rsidR="00DF6BFA" w:rsidRDefault="00DF6BFA" w:rsidP="00355A88">
            <w:pPr>
              <w:spacing w:line="360" w:lineRule="auto"/>
              <w:jc w:val="center"/>
            </w:pPr>
            <w:r>
              <w:t>С. 104 і далі</w:t>
            </w:r>
          </w:p>
        </w:tc>
        <w:tc>
          <w:tcPr>
            <w:tcW w:w="4815" w:type="dxa"/>
          </w:tcPr>
          <w:p w:rsidR="00DF6BFA" w:rsidRPr="00DF6BFA" w:rsidRDefault="00DF6BFA" w:rsidP="00355A88">
            <w:pPr>
              <w:spacing w:line="360" w:lineRule="auto"/>
              <w:jc w:val="center"/>
            </w:pPr>
            <w:r>
              <w:t xml:space="preserve">Добра нагода встановити </w:t>
            </w:r>
            <w:r w:rsidR="000A0F01">
              <w:t xml:space="preserve">нарешті </w:t>
            </w:r>
            <w:r>
              <w:t xml:space="preserve">чіткі правила утворення відтопонімних прикметників! </w:t>
            </w:r>
          </w:p>
        </w:tc>
      </w:tr>
      <w:tr w:rsidR="00E075AD" w:rsidTr="00B1100A">
        <w:tc>
          <w:tcPr>
            <w:tcW w:w="4422" w:type="dxa"/>
          </w:tcPr>
          <w:p w:rsidR="00E075AD" w:rsidRDefault="006661CD" w:rsidP="00355A88">
            <w:pPr>
              <w:spacing w:line="360" w:lineRule="auto"/>
              <w:jc w:val="center"/>
            </w:pPr>
            <w:r>
              <w:t xml:space="preserve">Ступенювання прикметників, п. а) С. </w:t>
            </w:r>
            <w:r w:rsidR="00971B30">
              <w:t>108</w:t>
            </w:r>
          </w:p>
        </w:tc>
        <w:tc>
          <w:tcPr>
            <w:tcW w:w="4815" w:type="dxa"/>
          </w:tcPr>
          <w:p w:rsidR="00E075AD" w:rsidRDefault="006821FF" w:rsidP="00355A88">
            <w:pPr>
              <w:spacing w:line="360" w:lineRule="auto"/>
              <w:jc w:val="center"/>
            </w:pPr>
            <w:r>
              <w:t xml:space="preserve">Додати: «винятки: </w:t>
            </w:r>
            <w:r w:rsidRPr="006821FF">
              <w:rPr>
                <w:i/>
              </w:rPr>
              <w:t>святійший, преосвященнійший</w:t>
            </w:r>
            <w:r>
              <w:t>»</w:t>
            </w:r>
          </w:p>
        </w:tc>
      </w:tr>
      <w:tr w:rsidR="00E075AD" w:rsidTr="00B1100A">
        <w:tc>
          <w:tcPr>
            <w:tcW w:w="4422" w:type="dxa"/>
          </w:tcPr>
          <w:p w:rsidR="00971B30" w:rsidRDefault="006821FF" w:rsidP="00355A88">
            <w:pPr>
              <w:spacing w:line="360" w:lineRule="auto"/>
              <w:jc w:val="center"/>
            </w:pPr>
            <w:r>
              <w:t>Порядкові числівники</w:t>
            </w:r>
            <w:r w:rsidR="00971B30">
              <w:t>, п. 2, другий абзац</w:t>
            </w:r>
            <w:r w:rsidR="000A0F01">
              <w:t>.</w:t>
            </w:r>
          </w:p>
          <w:p w:rsidR="00E075AD" w:rsidRDefault="006821FF" w:rsidP="00355A88">
            <w:pPr>
              <w:spacing w:line="360" w:lineRule="auto"/>
              <w:jc w:val="center"/>
            </w:pPr>
            <w:r>
              <w:t>С. 111</w:t>
            </w:r>
          </w:p>
        </w:tc>
        <w:tc>
          <w:tcPr>
            <w:tcW w:w="4815" w:type="dxa"/>
          </w:tcPr>
          <w:p w:rsidR="006821FF" w:rsidRDefault="006821FF" w:rsidP="00355A88">
            <w:pPr>
              <w:spacing w:line="360" w:lineRule="auto"/>
              <w:jc w:val="center"/>
            </w:pPr>
            <w:r>
              <w:t xml:space="preserve">Належить пояснити, чому в </w:t>
            </w:r>
            <w:r w:rsidRPr="006821FF">
              <w:rPr>
                <w:i/>
              </w:rPr>
              <w:t>5-й</w:t>
            </w:r>
            <w:r>
              <w:t xml:space="preserve"> нарощується одна буква (бо слово закінчується на приголосну),</w:t>
            </w:r>
          </w:p>
          <w:p w:rsidR="00E075AD" w:rsidRDefault="006821FF" w:rsidP="00355A88">
            <w:pPr>
              <w:spacing w:line="360" w:lineRule="auto"/>
              <w:jc w:val="center"/>
            </w:pPr>
            <w:r>
              <w:t xml:space="preserve">а в </w:t>
            </w:r>
            <w:r w:rsidRPr="006821FF">
              <w:rPr>
                <w:i/>
              </w:rPr>
              <w:t>36-му</w:t>
            </w:r>
            <w:r>
              <w:t xml:space="preserve"> – дві (бо на голосну). Можливо, не просто сформулювати правило, а й уніфікувати нарощування?</w:t>
            </w:r>
          </w:p>
        </w:tc>
      </w:tr>
      <w:tr w:rsidR="00E075AD" w:rsidTr="00B1100A">
        <w:tc>
          <w:tcPr>
            <w:tcW w:w="4422" w:type="dxa"/>
          </w:tcPr>
          <w:p w:rsidR="008F2857" w:rsidRDefault="008F2857" w:rsidP="00355A88">
            <w:pPr>
              <w:spacing w:line="360" w:lineRule="auto"/>
              <w:jc w:val="center"/>
            </w:pPr>
            <w:r>
              <w:t>Дієслово, п. 7, останній абзац.</w:t>
            </w:r>
          </w:p>
          <w:p w:rsidR="00E075AD" w:rsidRDefault="00AC003E" w:rsidP="00355A88">
            <w:pPr>
              <w:spacing w:line="360" w:lineRule="auto"/>
              <w:jc w:val="center"/>
            </w:pPr>
            <w:r>
              <w:lastRenderedPageBreak/>
              <w:t>С. 120</w:t>
            </w:r>
          </w:p>
        </w:tc>
        <w:tc>
          <w:tcPr>
            <w:tcW w:w="4815" w:type="dxa"/>
          </w:tcPr>
          <w:p w:rsidR="00E075AD" w:rsidRDefault="008F2857" w:rsidP="008F2857">
            <w:pPr>
              <w:spacing w:line="360" w:lineRule="auto"/>
              <w:jc w:val="center"/>
            </w:pPr>
            <w:r>
              <w:lastRenderedPageBreak/>
              <w:t>В абзаці «В</w:t>
            </w:r>
            <w:r w:rsidR="00AC003E">
              <w:t xml:space="preserve">ід дієслова </w:t>
            </w:r>
            <w:r w:rsidR="00AC003E" w:rsidRPr="00AC003E">
              <w:rPr>
                <w:i/>
              </w:rPr>
              <w:t>бути</w:t>
            </w:r>
            <w:r w:rsidR="00AC003E">
              <w:rPr>
                <w:i/>
              </w:rPr>
              <w:t xml:space="preserve">» </w:t>
            </w:r>
            <w:r w:rsidRPr="008F2857">
              <w:t>логічно</w:t>
            </w:r>
            <w:r>
              <w:rPr>
                <w:i/>
              </w:rPr>
              <w:t xml:space="preserve"> </w:t>
            </w:r>
            <w:r w:rsidR="00AC003E" w:rsidRPr="00B50209">
              <w:lastRenderedPageBreak/>
              <w:t>додати</w:t>
            </w:r>
            <w:r w:rsidR="00B50209">
              <w:t xml:space="preserve"> також</w:t>
            </w:r>
            <w:r w:rsidR="00AC003E" w:rsidRPr="00B50209">
              <w:t>:</w:t>
            </w:r>
            <w:r w:rsidR="00AC003E">
              <w:rPr>
                <w:i/>
              </w:rPr>
              <w:t xml:space="preserve"> «</w:t>
            </w:r>
            <w:r w:rsidR="00AC003E" w:rsidRPr="00AC003E">
              <w:t xml:space="preserve">для першої особи однини </w:t>
            </w:r>
            <w:r w:rsidR="00AC003E">
              <w:rPr>
                <w:i/>
              </w:rPr>
              <w:t>– єсмь»</w:t>
            </w:r>
          </w:p>
        </w:tc>
      </w:tr>
      <w:tr w:rsidR="00E075AD" w:rsidTr="00B1100A">
        <w:tc>
          <w:tcPr>
            <w:tcW w:w="4422" w:type="dxa"/>
          </w:tcPr>
          <w:p w:rsidR="008F2857" w:rsidRDefault="008F2857" w:rsidP="00355A88">
            <w:pPr>
              <w:spacing w:line="360" w:lineRule="auto"/>
              <w:jc w:val="center"/>
            </w:pPr>
            <w:r>
              <w:lastRenderedPageBreak/>
              <w:t xml:space="preserve">Дієслово. Минулий </w:t>
            </w:r>
          </w:p>
          <w:p w:rsidR="008F2857" w:rsidRDefault="000A0F01" w:rsidP="00355A88">
            <w:pPr>
              <w:spacing w:line="360" w:lineRule="auto"/>
              <w:jc w:val="center"/>
            </w:pPr>
            <w:r>
              <w:t>і давн</w:t>
            </w:r>
            <w:r w:rsidR="008F2857">
              <w:t>оминулий час, п</w:t>
            </w:r>
            <w:r w:rsidR="00B50209">
              <w:t xml:space="preserve">римітка 3. </w:t>
            </w:r>
          </w:p>
          <w:p w:rsidR="00E075AD" w:rsidRDefault="00B50209" w:rsidP="00355A88">
            <w:pPr>
              <w:spacing w:line="360" w:lineRule="auto"/>
              <w:jc w:val="center"/>
            </w:pPr>
            <w:r>
              <w:t>С. 121</w:t>
            </w:r>
          </w:p>
        </w:tc>
        <w:tc>
          <w:tcPr>
            <w:tcW w:w="4815" w:type="dxa"/>
          </w:tcPr>
          <w:p w:rsidR="00E075AD" w:rsidRDefault="00B50209" w:rsidP="00F060DB">
            <w:pPr>
              <w:spacing w:line="360" w:lineRule="auto"/>
              <w:jc w:val="center"/>
            </w:pPr>
            <w:r>
              <w:t xml:space="preserve">Не зрозуміло, чому постфікс -сь може вживатися лише в усному мовленні та художньому стилі, а не </w:t>
            </w:r>
            <w:r w:rsidR="001372CB">
              <w:t>в будь-якому</w:t>
            </w:r>
            <w:r w:rsidR="00F060DB">
              <w:t xml:space="preserve"> </w:t>
            </w:r>
            <w:r w:rsidR="001372CB">
              <w:t>(</w:t>
            </w:r>
            <w:r>
              <w:t>відповідно до того, яка буква наступна – голосна чи приголосна</w:t>
            </w:r>
            <w:r w:rsidR="00F060DB">
              <w:t>,</w:t>
            </w:r>
            <w:r>
              <w:t xml:space="preserve"> </w:t>
            </w:r>
            <w:r w:rsidR="00F060DB">
              <w:t>а також</w:t>
            </w:r>
            <w:r>
              <w:t xml:space="preserve"> з інш</w:t>
            </w:r>
            <w:r w:rsidR="00F060DB">
              <w:t>их</w:t>
            </w:r>
            <w:r>
              <w:t xml:space="preserve"> ейфоні</w:t>
            </w:r>
            <w:r w:rsidR="00F060DB">
              <w:t>чних причин</w:t>
            </w:r>
            <w:r w:rsidR="001372CB">
              <w:t>)</w:t>
            </w:r>
            <w:r>
              <w:t xml:space="preserve"> </w:t>
            </w:r>
          </w:p>
        </w:tc>
      </w:tr>
      <w:tr w:rsidR="00E075AD" w:rsidTr="00B1100A">
        <w:tc>
          <w:tcPr>
            <w:tcW w:w="4422" w:type="dxa"/>
          </w:tcPr>
          <w:p w:rsidR="008F2857" w:rsidRDefault="000B2D04" w:rsidP="00355A88">
            <w:pPr>
              <w:spacing w:line="360" w:lineRule="auto"/>
              <w:jc w:val="center"/>
            </w:pPr>
            <w:r>
              <w:t>Правопис слів іншомовного походження. Звуки [g], [</w:t>
            </w:r>
            <w:r>
              <w:rPr>
                <w:lang w:val="en-US"/>
              </w:rPr>
              <w:t>h</w:t>
            </w:r>
            <w:r w:rsidR="001372CB" w:rsidRPr="00D07655">
              <w:rPr>
                <w:lang w:val="ru-RU"/>
              </w:rPr>
              <w:t>]</w:t>
            </w:r>
            <w:r w:rsidR="008F2857">
              <w:t>, п. 1</w:t>
            </w:r>
            <w:r>
              <w:t xml:space="preserve">. </w:t>
            </w:r>
          </w:p>
          <w:p w:rsidR="00E075AD" w:rsidRPr="000B2D04" w:rsidRDefault="000B2D04" w:rsidP="00355A88">
            <w:pPr>
              <w:spacing w:line="360" w:lineRule="auto"/>
              <w:jc w:val="center"/>
            </w:pPr>
            <w:r>
              <w:t xml:space="preserve">С. </w:t>
            </w:r>
            <w:r w:rsidR="008F2857">
              <w:t>126</w:t>
            </w:r>
          </w:p>
        </w:tc>
        <w:tc>
          <w:tcPr>
            <w:tcW w:w="4815" w:type="dxa"/>
          </w:tcPr>
          <w:p w:rsidR="00E075AD" w:rsidRDefault="008F2857" w:rsidP="00355A88">
            <w:pPr>
              <w:spacing w:line="360" w:lineRule="auto"/>
              <w:jc w:val="center"/>
            </w:pPr>
            <w:r w:rsidRPr="00B50209">
              <w:rPr>
                <w:i/>
              </w:rPr>
              <w:t>Гольфстр</w:t>
            </w:r>
            <w:r w:rsidRPr="00B50209">
              <w:rPr>
                <w:b/>
                <w:i/>
              </w:rPr>
              <w:t>и</w:t>
            </w:r>
            <w:r w:rsidRPr="00B50209">
              <w:rPr>
                <w:i/>
              </w:rPr>
              <w:t>м</w:t>
            </w:r>
            <w:r>
              <w:t xml:space="preserve">. А правило на с. 58 вимагає писати – </w:t>
            </w:r>
            <w:r w:rsidRPr="00B50209">
              <w:rPr>
                <w:i/>
              </w:rPr>
              <w:t>Гольфстр</w:t>
            </w:r>
            <w:r w:rsidRPr="00B50209">
              <w:rPr>
                <w:b/>
                <w:i/>
              </w:rPr>
              <w:t>і</w:t>
            </w:r>
            <w:r w:rsidRPr="00B50209">
              <w:rPr>
                <w:i/>
              </w:rPr>
              <w:t>м</w:t>
            </w:r>
            <w:r>
              <w:rPr>
                <w:i/>
              </w:rPr>
              <w:t>.</w:t>
            </w:r>
            <w:r w:rsidRPr="000B2D04">
              <w:rPr>
                <w:i/>
              </w:rPr>
              <w:t xml:space="preserve"> </w:t>
            </w:r>
            <w:r w:rsidR="000B2D04" w:rsidRPr="000B2D04">
              <w:rPr>
                <w:i/>
              </w:rPr>
              <w:t>«Фольксваген»</w:t>
            </w:r>
            <w:r w:rsidR="000B2D04">
              <w:t xml:space="preserve"> </w:t>
            </w:r>
            <w:r w:rsidR="00966501">
              <w:t xml:space="preserve">– </w:t>
            </w:r>
            <w:r w:rsidR="000B2D04">
              <w:t>треба взяти в лапки за загальним правилом</w:t>
            </w:r>
          </w:p>
        </w:tc>
      </w:tr>
      <w:tr w:rsidR="008F2857" w:rsidTr="00B1100A">
        <w:tc>
          <w:tcPr>
            <w:tcW w:w="4422" w:type="dxa"/>
          </w:tcPr>
          <w:p w:rsidR="008F2857" w:rsidRPr="008F2857" w:rsidRDefault="008F2857" w:rsidP="00355A88">
            <w:pPr>
              <w:spacing w:line="360" w:lineRule="auto"/>
              <w:jc w:val="center"/>
            </w:pPr>
            <w:r>
              <w:t xml:space="preserve">Звук </w:t>
            </w:r>
            <w:r>
              <w:rPr>
                <w:lang w:val="en-US"/>
              </w:rPr>
              <w:t>[j]</w:t>
            </w:r>
            <w:r>
              <w:t>. С. 128</w:t>
            </w:r>
          </w:p>
        </w:tc>
        <w:tc>
          <w:tcPr>
            <w:tcW w:w="4815" w:type="dxa"/>
          </w:tcPr>
          <w:p w:rsidR="008F2857" w:rsidRDefault="008F2857" w:rsidP="00355A88">
            <w:pPr>
              <w:spacing w:line="360" w:lineRule="auto"/>
              <w:jc w:val="center"/>
              <w:rPr>
                <w:i/>
              </w:rPr>
            </w:pPr>
            <w:r w:rsidRPr="008F2857">
              <w:t>Після</w:t>
            </w:r>
            <w:r>
              <w:rPr>
                <w:i/>
              </w:rPr>
              <w:t xml:space="preserve"> проєкт </w:t>
            </w:r>
            <w:r w:rsidRPr="008F2857">
              <w:t>додати</w:t>
            </w:r>
            <w:r>
              <w:rPr>
                <w:i/>
              </w:rPr>
              <w:t xml:space="preserve">: </w:t>
            </w:r>
          </w:p>
          <w:p w:rsidR="008F2857" w:rsidRPr="00B50209" w:rsidRDefault="008F2857" w:rsidP="00355A88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«(</w:t>
            </w:r>
            <w:r w:rsidRPr="008F2857">
              <w:t>але</w:t>
            </w:r>
            <w:r>
              <w:rPr>
                <w:i/>
              </w:rPr>
              <w:t xml:space="preserve"> прожект)»</w:t>
            </w:r>
          </w:p>
        </w:tc>
      </w:tr>
      <w:tr w:rsidR="00E075AD" w:rsidTr="00B1100A">
        <w:tc>
          <w:tcPr>
            <w:tcW w:w="4422" w:type="dxa"/>
          </w:tcPr>
          <w:p w:rsidR="00E075AD" w:rsidRDefault="000B2D04" w:rsidP="00355A88">
            <w:pPr>
              <w:spacing w:line="360" w:lineRule="auto"/>
              <w:jc w:val="center"/>
            </w:pPr>
            <w:r>
              <w:t>Голосні звуки і букви на їх позначення</w:t>
            </w:r>
            <w:r w:rsidR="008F2857">
              <w:t>, п. а) 1</w:t>
            </w:r>
            <w:r>
              <w:t>. С. 129</w:t>
            </w:r>
          </w:p>
        </w:tc>
        <w:tc>
          <w:tcPr>
            <w:tcW w:w="4815" w:type="dxa"/>
          </w:tcPr>
          <w:p w:rsidR="00684244" w:rsidRPr="000B2D04" w:rsidRDefault="000B2D04" w:rsidP="00355A88">
            <w:pPr>
              <w:spacing w:line="360" w:lineRule="auto"/>
              <w:jc w:val="center"/>
            </w:pPr>
            <w:r w:rsidRPr="000B2D04">
              <w:rPr>
                <w:i/>
              </w:rPr>
              <w:t>«Іліада»</w:t>
            </w:r>
            <w:r>
              <w:rPr>
                <w:i/>
              </w:rPr>
              <w:t xml:space="preserve"> </w:t>
            </w:r>
            <w:r w:rsidR="00966501">
              <w:t xml:space="preserve">– </w:t>
            </w:r>
            <w:r w:rsidRPr="000B2D04">
              <w:t>треба взяти в</w:t>
            </w:r>
            <w:r w:rsidR="00C765DD">
              <w:t xml:space="preserve"> </w:t>
            </w:r>
            <w:r w:rsidRPr="000B2D04">
              <w:t>лапки</w:t>
            </w:r>
            <w:r>
              <w:rPr>
                <w:i/>
              </w:rPr>
              <w:t xml:space="preserve"> </w:t>
            </w:r>
            <w:r>
              <w:t>(назва книги)</w:t>
            </w:r>
          </w:p>
        </w:tc>
      </w:tr>
      <w:tr w:rsidR="00684244" w:rsidTr="00B1100A">
        <w:tc>
          <w:tcPr>
            <w:tcW w:w="4422" w:type="dxa"/>
          </w:tcPr>
          <w:p w:rsidR="00505515" w:rsidRDefault="00505515" w:rsidP="00355A88">
            <w:pPr>
              <w:spacing w:line="360" w:lineRule="auto"/>
              <w:jc w:val="center"/>
            </w:pPr>
            <w:r>
              <w:t>Там само, п. 4</w:t>
            </w:r>
            <w:r w:rsidR="001372CB">
              <w:t>.</w:t>
            </w:r>
          </w:p>
          <w:p w:rsidR="00684244" w:rsidRDefault="00F060DB" w:rsidP="00355A88">
            <w:pPr>
              <w:spacing w:line="360" w:lineRule="auto"/>
              <w:jc w:val="center"/>
            </w:pPr>
            <w:r>
              <w:t>С. 130</w:t>
            </w:r>
          </w:p>
        </w:tc>
        <w:tc>
          <w:tcPr>
            <w:tcW w:w="4815" w:type="dxa"/>
          </w:tcPr>
          <w:p w:rsidR="00684244" w:rsidRDefault="00F060DB" w:rsidP="00355A88">
            <w:pPr>
              <w:spacing w:line="360" w:lineRule="auto"/>
              <w:jc w:val="center"/>
            </w:pPr>
            <w:r>
              <w:t xml:space="preserve">«За усталеною традицією з </w:t>
            </w:r>
            <w:r w:rsidRPr="00F060DB"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>
              <w:t>пишуться також слова грецького походження</w:t>
            </w:r>
            <w:r w:rsidR="00967843">
              <w:t>, що у</w:t>
            </w:r>
            <w:r w:rsidR="008F2857">
              <w:t>сталилися в церковному вжитку:</w:t>
            </w:r>
            <w:r w:rsidR="00967843">
              <w:t xml:space="preserve"> </w:t>
            </w:r>
            <w:r w:rsidR="00967843" w:rsidRPr="00967843">
              <w:rPr>
                <w:i/>
              </w:rPr>
              <w:t>алилуя</w:t>
            </w:r>
            <w:r w:rsidR="00967843">
              <w:t>».</w:t>
            </w:r>
          </w:p>
          <w:p w:rsidR="00967843" w:rsidRPr="00F060DB" w:rsidRDefault="00967843" w:rsidP="00355A88">
            <w:pPr>
              <w:spacing w:line="360" w:lineRule="auto"/>
              <w:jc w:val="center"/>
            </w:pPr>
            <w:r>
              <w:t xml:space="preserve">Насправді </w:t>
            </w:r>
            <w:r w:rsidRPr="00967843">
              <w:rPr>
                <w:i/>
              </w:rPr>
              <w:t>алилуя</w:t>
            </w:r>
            <w:r>
              <w:t xml:space="preserve"> – слово єврейського походження</w:t>
            </w:r>
          </w:p>
        </w:tc>
      </w:tr>
      <w:tr w:rsidR="00684244" w:rsidTr="00B1100A">
        <w:tc>
          <w:tcPr>
            <w:tcW w:w="4422" w:type="dxa"/>
          </w:tcPr>
          <w:p w:rsidR="001372CB" w:rsidRDefault="00967843" w:rsidP="00355A88">
            <w:pPr>
              <w:spacing w:line="360" w:lineRule="auto"/>
              <w:jc w:val="center"/>
            </w:pPr>
            <w:r>
              <w:t xml:space="preserve">Голосні </w:t>
            </w:r>
            <w:r w:rsidRPr="00967843">
              <w:rPr>
                <w:lang w:val="ru-RU"/>
              </w:rPr>
              <w:t>[</w:t>
            </w:r>
            <w:r>
              <w:t>е</w:t>
            </w:r>
            <w:r w:rsidRPr="00967843">
              <w:rPr>
                <w:lang w:val="ru-RU"/>
              </w:rPr>
              <w:t>]</w:t>
            </w:r>
            <w:r>
              <w:t>,</w:t>
            </w:r>
            <w:r w:rsidRPr="00967843">
              <w:rPr>
                <w:lang w:val="ru-RU"/>
              </w:rPr>
              <w:t xml:space="preserve"> [</w:t>
            </w:r>
            <w:r>
              <w:t>и</w:t>
            </w:r>
            <w:r w:rsidRPr="00967843">
              <w:rPr>
                <w:lang w:val="ru-RU"/>
              </w:rPr>
              <w:t>]</w:t>
            </w:r>
            <w:r>
              <w:t xml:space="preserve">, п. 1. </w:t>
            </w:r>
          </w:p>
          <w:p w:rsidR="00684244" w:rsidRPr="00967843" w:rsidRDefault="00967843" w:rsidP="00355A88">
            <w:pPr>
              <w:spacing w:line="360" w:lineRule="auto"/>
              <w:jc w:val="center"/>
            </w:pPr>
            <w:r>
              <w:t>С. 131</w:t>
            </w:r>
          </w:p>
        </w:tc>
        <w:tc>
          <w:tcPr>
            <w:tcW w:w="4815" w:type="dxa"/>
          </w:tcPr>
          <w:p w:rsidR="00684244" w:rsidRPr="00967843" w:rsidRDefault="00967843" w:rsidP="00355A88">
            <w:pPr>
              <w:spacing w:line="360" w:lineRule="auto"/>
              <w:jc w:val="center"/>
            </w:pPr>
            <w:r>
              <w:t xml:space="preserve">Неправильно наголошено, треба </w:t>
            </w:r>
            <w:r w:rsidRPr="00967843">
              <w:rPr>
                <w:i/>
              </w:rPr>
              <w:t>єпити</w:t>
            </w:r>
            <w:r w:rsidRPr="00967843">
              <w:rPr>
                <w:rFonts w:ascii="Cambria Math" w:hAnsi="Cambria Math" w:cs="Cambria Math"/>
                <w:i/>
              </w:rPr>
              <w:t>́</w:t>
            </w:r>
            <w:r w:rsidRPr="00967843">
              <w:rPr>
                <w:i/>
              </w:rPr>
              <w:t>мія́</w:t>
            </w:r>
          </w:p>
        </w:tc>
      </w:tr>
      <w:tr w:rsidR="00253A8A" w:rsidTr="00B1100A">
        <w:tc>
          <w:tcPr>
            <w:tcW w:w="4422" w:type="dxa"/>
          </w:tcPr>
          <w:p w:rsidR="001372CB" w:rsidRDefault="00505515" w:rsidP="00355A88">
            <w:pPr>
              <w:spacing w:line="360" w:lineRule="auto"/>
              <w:jc w:val="center"/>
            </w:pPr>
            <w:r>
              <w:t>Невідмінювані</w:t>
            </w:r>
            <w:r w:rsidR="00253A8A">
              <w:t xml:space="preserve"> іменники на -о. </w:t>
            </w:r>
          </w:p>
          <w:p w:rsidR="00253A8A" w:rsidRDefault="00253A8A" w:rsidP="00355A88">
            <w:pPr>
              <w:spacing w:line="360" w:lineRule="auto"/>
              <w:jc w:val="center"/>
            </w:pPr>
            <w:r>
              <w:t>С. 135</w:t>
            </w:r>
          </w:p>
        </w:tc>
        <w:tc>
          <w:tcPr>
            <w:tcW w:w="4815" w:type="dxa"/>
          </w:tcPr>
          <w:p w:rsidR="00253A8A" w:rsidRDefault="00253A8A" w:rsidP="00CC1237">
            <w:pPr>
              <w:spacing w:line="360" w:lineRule="auto"/>
              <w:jc w:val="center"/>
            </w:pPr>
            <w:r>
              <w:t xml:space="preserve">За спільним правилом потрібно подати назви в лапках: </w:t>
            </w:r>
            <w:r w:rsidRPr="00253A8A">
              <w:rPr>
                <w:i/>
              </w:rPr>
              <w:t>«Вольво», «Пежо», «Рено»</w:t>
            </w:r>
          </w:p>
        </w:tc>
      </w:tr>
      <w:tr w:rsidR="00315953" w:rsidTr="00B1100A">
        <w:trPr>
          <w:trHeight w:val="1449"/>
        </w:trPr>
        <w:tc>
          <w:tcPr>
            <w:tcW w:w="4422" w:type="dxa"/>
          </w:tcPr>
          <w:p w:rsidR="00315953" w:rsidRDefault="00315953" w:rsidP="00355A88">
            <w:pPr>
              <w:spacing w:line="360" w:lineRule="auto"/>
              <w:jc w:val="center"/>
            </w:pPr>
          </w:p>
        </w:tc>
        <w:tc>
          <w:tcPr>
            <w:tcW w:w="4815" w:type="dxa"/>
          </w:tcPr>
          <w:p w:rsidR="00315953" w:rsidRDefault="00315953" w:rsidP="00CC1237">
            <w:pPr>
              <w:spacing w:line="360" w:lineRule="auto"/>
              <w:jc w:val="center"/>
            </w:pPr>
            <w:r>
              <w:t>«За традицією відмінюємо…» Додати</w:t>
            </w:r>
            <w:r w:rsidR="001372CB">
              <w:t>:</w:t>
            </w:r>
          </w:p>
          <w:p w:rsidR="00315953" w:rsidRDefault="00315953" w:rsidP="00CC1237">
            <w:pPr>
              <w:spacing w:line="360" w:lineRule="auto"/>
              <w:jc w:val="center"/>
            </w:pPr>
            <w:r>
              <w:t>«</w:t>
            </w:r>
            <w:r w:rsidRPr="00CC1237">
              <w:rPr>
                <w:i/>
              </w:rPr>
              <w:t xml:space="preserve">люстро, псевдо </w:t>
            </w:r>
            <w:r>
              <w:t xml:space="preserve">(псевдонім членів </w:t>
            </w:r>
            <w:r>
              <w:lastRenderedPageBreak/>
              <w:t>українських патріотичних рухів)»</w:t>
            </w:r>
          </w:p>
        </w:tc>
      </w:tr>
      <w:tr w:rsidR="00C765DD" w:rsidTr="00B1100A">
        <w:tc>
          <w:tcPr>
            <w:tcW w:w="4422" w:type="dxa"/>
          </w:tcPr>
          <w:p w:rsidR="00505515" w:rsidRDefault="00CE1ECC" w:rsidP="00355A88">
            <w:pPr>
              <w:spacing w:line="360" w:lineRule="auto"/>
              <w:jc w:val="center"/>
            </w:pPr>
            <w:r>
              <w:lastRenderedPageBreak/>
              <w:t>Правопис власних назв. Відмінювання прізвищ</w:t>
            </w:r>
            <w:r w:rsidR="00505515">
              <w:t>, п. 1</w:t>
            </w:r>
            <w:r w:rsidR="00FB2C21">
              <w:t xml:space="preserve">. </w:t>
            </w:r>
          </w:p>
          <w:p w:rsidR="00C765DD" w:rsidRDefault="00FB2C21" w:rsidP="00355A88">
            <w:pPr>
              <w:spacing w:line="360" w:lineRule="auto"/>
              <w:jc w:val="center"/>
            </w:pPr>
            <w:r>
              <w:t>С. 136</w:t>
            </w:r>
          </w:p>
        </w:tc>
        <w:tc>
          <w:tcPr>
            <w:tcW w:w="4815" w:type="dxa"/>
          </w:tcPr>
          <w:p w:rsidR="00CE1ECC" w:rsidRDefault="00CE1ECC" w:rsidP="00CC1237">
            <w:pPr>
              <w:spacing w:line="360" w:lineRule="auto"/>
              <w:jc w:val="center"/>
            </w:pPr>
            <w:r>
              <w:t xml:space="preserve">Додати: </w:t>
            </w:r>
            <w:r w:rsidRPr="00CE1ECC">
              <w:rPr>
                <w:i/>
              </w:rPr>
              <w:t>Куліш – Кулеша, Кулешеві</w:t>
            </w:r>
            <w:r>
              <w:t xml:space="preserve"> </w:t>
            </w:r>
          </w:p>
          <w:p w:rsidR="00C765DD" w:rsidRDefault="00CE1ECC" w:rsidP="00CC1237">
            <w:pPr>
              <w:spacing w:line="360" w:lineRule="auto"/>
              <w:jc w:val="center"/>
            </w:pPr>
            <w:r>
              <w:t>і т.</w:t>
            </w:r>
            <w:r w:rsidR="00FB2C21">
              <w:t xml:space="preserve"> </w:t>
            </w:r>
            <w:r>
              <w:t>д.</w:t>
            </w:r>
          </w:p>
          <w:p w:rsidR="00CE1ECC" w:rsidRPr="00CE1ECC" w:rsidRDefault="00CE1ECC" w:rsidP="00CC1237">
            <w:pPr>
              <w:spacing w:line="360" w:lineRule="auto"/>
              <w:jc w:val="center"/>
            </w:pPr>
          </w:p>
        </w:tc>
      </w:tr>
      <w:tr w:rsidR="00C765DD" w:rsidTr="00B1100A">
        <w:tc>
          <w:tcPr>
            <w:tcW w:w="4422" w:type="dxa"/>
          </w:tcPr>
          <w:p w:rsidR="00C765DD" w:rsidRDefault="00FB2C21" w:rsidP="00355A88">
            <w:pPr>
              <w:spacing w:line="360" w:lineRule="auto"/>
              <w:jc w:val="center"/>
            </w:pPr>
            <w:r>
              <w:t>Там само</w:t>
            </w:r>
            <w:r w:rsidR="00505515">
              <w:t>, п. 1</w:t>
            </w:r>
            <w:r>
              <w:t>, примітка 2</w:t>
            </w:r>
            <w:r w:rsidR="00505515">
              <w:t>.</w:t>
            </w:r>
          </w:p>
          <w:p w:rsidR="00505515" w:rsidRDefault="00505515" w:rsidP="00355A88">
            <w:pPr>
              <w:spacing w:line="360" w:lineRule="auto"/>
              <w:jc w:val="center"/>
            </w:pPr>
            <w:r>
              <w:t>С. 137</w:t>
            </w:r>
          </w:p>
        </w:tc>
        <w:tc>
          <w:tcPr>
            <w:tcW w:w="4815" w:type="dxa"/>
          </w:tcPr>
          <w:p w:rsidR="00C765DD" w:rsidRDefault="00FB2C21" w:rsidP="00CC1237">
            <w:pPr>
              <w:spacing w:line="360" w:lineRule="auto"/>
              <w:jc w:val="center"/>
            </w:pPr>
            <w:r>
              <w:t xml:space="preserve">Помилка у відмінюванні загального іменника </w:t>
            </w:r>
            <w:r w:rsidRPr="00FB2C21">
              <w:rPr>
                <w:i/>
              </w:rPr>
              <w:t>куліш</w:t>
            </w:r>
            <w:r>
              <w:t xml:space="preserve">. Треба: </w:t>
            </w:r>
            <w:r w:rsidRPr="00FB2C21">
              <w:rPr>
                <w:i/>
              </w:rPr>
              <w:t>кул</w:t>
            </w:r>
            <w:r w:rsidRPr="00FB2C21">
              <w:rPr>
                <w:b/>
                <w:i/>
              </w:rPr>
              <w:t>е</w:t>
            </w:r>
            <w:r w:rsidRPr="00FB2C21">
              <w:rPr>
                <w:i/>
              </w:rPr>
              <w:t>шу</w:t>
            </w:r>
            <w:r>
              <w:t xml:space="preserve">, а не </w:t>
            </w:r>
            <w:r w:rsidRPr="00FB2C21">
              <w:rPr>
                <w:i/>
              </w:rPr>
              <w:t>кул</w:t>
            </w:r>
            <w:r w:rsidRPr="00FB2C21">
              <w:rPr>
                <w:b/>
                <w:i/>
              </w:rPr>
              <w:t>і</w:t>
            </w:r>
            <w:r w:rsidRPr="00FB2C21">
              <w:rPr>
                <w:i/>
              </w:rPr>
              <w:t>шу</w:t>
            </w:r>
          </w:p>
        </w:tc>
      </w:tr>
      <w:tr w:rsidR="00C765DD" w:rsidTr="00B1100A">
        <w:tc>
          <w:tcPr>
            <w:tcW w:w="4422" w:type="dxa"/>
          </w:tcPr>
          <w:p w:rsidR="00FB2C21" w:rsidRDefault="00FB2C21" w:rsidP="00355A88">
            <w:pPr>
              <w:spacing w:line="360" w:lineRule="auto"/>
              <w:jc w:val="center"/>
            </w:pPr>
            <w:r>
              <w:t xml:space="preserve">Там само. Однина, тверда група. </w:t>
            </w:r>
          </w:p>
          <w:p w:rsidR="00C765DD" w:rsidRDefault="00FB2C21" w:rsidP="00355A88">
            <w:pPr>
              <w:spacing w:line="360" w:lineRule="auto"/>
              <w:jc w:val="center"/>
            </w:pPr>
            <w:r>
              <w:t>С. 142</w:t>
            </w:r>
          </w:p>
        </w:tc>
        <w:tc>
          <w:tcPr>
            <w:tcW w:w="4815" w:type="dxa"/>
          </w:tcPr>
          <w:p w:rsidR="00C765DD" w:rsidRDefault="00FB2C21" w:rsidP="00FA6599">
            <w:pPr>
              <w:spacing w:line="360" w:lineRule="auto"/>
              <w:jc w:val="center"/>
            </w:pPr>
            <w:r>
              <w:t>Помилка в кличному відмінк</w:t>
            </w:r>
            <w:r w:rsidR="00FA6599">
              <w:t xml:space="preserve">ові паралельної форми ім’я </w:t>
            </w:r>
            <w:r w:rsidR="00FA6599" w:rsidRPr="00FA6599">
              <w:rPr>
                <w:i/>
              </w:rPr>
              <w:t>Олег</w:t>
            </w:r>
            <w:r w:rsidR="00FA6599">
              <w:t xml:space="preserve">. Треба: </w:t>
            </w:r>
            <w:r w:rsidR="00FA6599" w:rsidRPr="00FA6599">
              <w:rPr>
                <w:i/>
              </w:rPr>
              <w:t>(-гу)</w:t>
            </w:r>
          </w:p>
        </w:tc>
      </w:tr>
      <w:tr w:rsidR="00C765DD" w:rsidTr="00B1100A">
        <w:tc>
          <w:tcPr>
            <w:tcW w:w="4422" w:type="dxa"/>
          </w:tcPr>
          <w:p w:rsidR="00FA6599" w:rsidRDefault="00FA6599" w:rsidP="00355A88">
            <w:pPr>
              <w:spacing w:line="360" w:lineRule="auto"/>
              <w:jc w:val="center"/>
            </w:pPr>
            <w:r>
              <w:t xml:space="preserve">Правопис слов’янських прізвищ </w:t>
            </w:r>
          </w:p>
          <w:p w:rsidR="00505515" w:rsidRDefault="00FA6599" w:rsidP="00355A88">
            <w:pPr>
              <w:spacing w:line="360" w:lineRule="auto"/>
              <w:jc w:val="center"/>
            </w:pPr>
            <w:r>
              <w:t>та імен</w:t>
            </w:r>
            <w:r w:rsidR="00505515">
              <w:t>, п. 1</w:t>
            </w:r>
            <w:r>
              <w:t xml:space="preserve">. </w:t>
            </w:r>
          </w:p>
          <w:p w:rsidR="00C765DD" w:rsidRDefault="00FA6599" w:rsidP="00355A88">
            <w:pPr>
              <w:spacing w:line="360" w:lineRule="auto"/>
              <w:jc w:val="center"/>
            </w:pPr>
            <w:r>
              <w:t>С. 145</w:t>
            </w:r>
          </w:p>
        </w:tc>
        <w:tc>
          <w:tcPr>
            <w:tcW w:w="4815" w:type="dxa"/>
          </w:tcPr>
          <w:p w:rsidR="00C765DD" w:rsidRDefault="00FA6599" w:rsidP="00505515">
            <w:pPr>
              <w:spacing w:line="360" w:lineRule="auto"/>
              <w:jc w:val="center"/>
            </w:pPr>
            <w:r>
              <w:t xml:space="preserve">Необхідно відмовитися від традиції не транслітерувати білоруські й російські імена. </w:t>
            </w:r>
            <w:r w:rsidR="007B21B1">
              <w:t>Вона</w:t>
            </w:r>
            <w:r>
              <w:t xml:space="preserve"> корениться в теорії «</w:t>
            </w:r>
            <w:r w:rsidR="007B21B1">
              <w:t>триединого русского народа</w:t>
            </w:r>
            <w:r>
              <w:t xml:space="preserve">». Треба писати: </w:t>
            </w:r>
            <w:r w:rsidRPr="00FA6599">
              <w:rPr>
                <w:i/>
              </w:rPr>
              <w:t xml:space="preserve">Дмітрій </w:t>
            </w:r>
            <w:r>
              <w:t xml:space="preserve">Медведєв, </w:t>
            </w:r>
            <w:r w:rsidRPr="00FA6599">
              <w:rPr>
                <w:i/>
              </w:rPr>
              <w:t>Владімір</w:t>
            </w:r>
            <w:r>
              <w:t xml:space="preserve"> Путін, </w:t>
            </w:r>
            <w:r w:rsidRPr="00FA6599">
              <w:rPr>
                <w:i/>
              </w:rPr>
              <w:t>Аляксандр</w:t>
            </w:r>
            <w:r>
              <w:t xml:space="preserve"> Лукашенко, а не робити виняток лише для кількох письменників</w:t>
            </w:r>
            <w:r w:rsidR="001A780E">
              <w:t xml:space="preserve"> </w:t>
            </w:r>
          </w:p>
        </w:tc>
      </w:tr>
      <w:tr w:rsidR="00C765DD" w:rsidTr="00B1100A">
        <w:tc>
          <w:tcPr>
            <w:tcW w:w="4422" w:type="dxa"/>
          </w:tcPr>
          <w:p w:rsidR="00C765DD" w:rsidRDefault="007B21B1" w:rsidP="00355A88">
            <w:pPr>
              <w:spacing w:line="360" w:lineRule="auto"/>
              <w:jc w:val="center"/>
            </w:pPr>
            <w:r>
              <w:t xml:space="preserve">Там само, п. 5, б) </w:t>
            </w:r>
          </w:p>
          <w:p w:rsidR="007B21B1" w:rsidRDefault="007B21B1" w:rsidP="00355A88">
            <w:pPr>
              <w:spacing w:line="360" w:lineRule="auto"/>
              <w:jc w:val="center"/>
            </w:pPr>
            <w:r>
              <w:t xml:space="preserve">С. </w:t>
            </w:r>
            <w:r w:rsidR="00505515">
              <w:t>147</w:t>
            </w:r>
          </w:p>
        </w:tc>
        <w:tc>
          <w:tcPr>
            <w:tcW w:w="4815" w:type="dxa"/>
          </w:tcPr>
          <w:p w:rsidR="00C765DD" w:rsidRDefault="007B21B1" w:rsidP="00CC1237">
            <w:pPr>
              <w:spacing w:line="360" w:lineRule="auto"/>
              <w:jc w:val="center"/>
            </w:pPr>
            <w:r>
              <w:t xml:space="preserve">Помилкове написання чеського імені. Треба: </w:t>
            </w:r>
            <w:r w:rsidRPr="007B21B1">
              <w:rPr>
                <w:b/>
                <w:i/>
              </w:rPr>
              <w:t>Ї</w:t>
            </w:r>
            <w:r w:rsidRPr="007B21B1">
              <w:rPr>
                <w:i/>
              </w:rPr>
              <w:t>ржі</w:t>
            </w:r>
          </w:p>
        </w:tc>
      </w:tr>
      <w:tr w:rsidR="00C765DD" w:rsidTr="00B1100A">
        <w:tc>
          <w:tcPr>
            <w:tcW w:w="4422" w:type="dxa"/>
          </w:tcPr>
          <w:p w:rsidR="00505515" w:rsidRDefault="007B21B1" w:rsidP="00355A88">
            <w:pPr>
              <w:spacing w:line="360" w:lineRule="auto"/>
              <w:jc w:val="center"/>
            </w:pPr>
            <w:r>
              <w:t xml:space="preserve">Там само, п. 10. </w:t>
            </w:r>
          </w:p>
          <w:p w:rsidR="00C765DD" w:rsidRDefault="007B21B1" w:rsidP="00355A88">
            <w:pPr>
              <w:spacing w:line="360" w:lineRule="auto"/>
              <w:jc w:val="center"/>
            </w:pPr>
            <w:r>
              <w:t xml:space="preserve">С. </w:t>
            </w:r>
            <w:r w:rsidR="00505515">
              <w:t>148</w:t>
            </w:r>
          </w:p>
        </w:tc>
        <w:tc>
          <w:tcPr>
            <w:tcW w:w="4815" w:type="dxa"/>
          </w:tcPr>
          <w:p w:rsidR="00C765DD" w:rsidRPr="007B21B1" w:rsidRDefault="007B21B1" w:rsidP="00505515">
            <w:pPr>
              <w:spacing w:line="360" w:lineRule="auto"/>
              <w:jc w:val="center"/>
            </w:pPr>
            <w:r>
              <w:t xml:space="preserve">Помилкове написання російського прізвища. Треба: </w:t>
            </w:r>
            <w:r w:rsidRPr="007B21B1">
              <w:rPr>
                <w:i/>
              </w:rPr>
              <w:t>С</w:t>
            </w:r>
            <w:r w:rsidRPr="007B21B1">
              <w:rPr>
                <w:b/>
                <w:i/>
              </w:rPr>
              <w:t>є</w:t>
            </w:r>
            <w:r w:rsidRPr="007B21B1">
              <w:rPr>
                <w:i/>
              </w:rPr>
              <w:t>д</w:t>
            </w:r>
            <w:r w:rsidR="00505515">
              <w:rPr>
                <w:i/>
              </w:rPr>
              <w:t>и</w:t>
            </w:r>
            <w:r w:rsidRPr="007B21B1">
              <w:rPr>
                <w:i/>
              </w:rPr>
              <w:t>й</w:t>
            </w:r>
            <w:r>
              <w:rPr>
                <w:i/>
              </w:rPr>
              <w:t>,</w:t>
            </w:r>
            <w:r>
              <w:t xml:space="preserve"> оскільки воно походить від давньоруського слова з ѣ у корені</w:t>
            </w:r>
          </w:p>
        </w:tc>
      </w:tr>
      <w:tr w:rsidR="00C765DD" w:rsidTr="00B1100A">
        <w:tc>
          <w:tcPr>
            <w:tcW w:w="4422" w:type="dxa"/>
          </w:tcPr>
          <w:p w:rsidR="00505515" w:rsidRDefault="00443AD1" w:rsidP="00355A88">
            <w:pPr>
              <w:spacing w:line="360" w:lineRule="auto"/>
              <w:jc w:val="center"/>
            </w:pPr>
            <w:r>
              <w:t xml:space="preserve">Імена та прізвища (прізвиська), </w:t>
            </w:r>
          </w:p>
          <w:p w:rsidR="00C765DD" w:rsidRDefault="00443AD1" w:rsidP="00355A88">
            <w:pPr>
              <w:spacing w:line="360" w:lineRule="auto"/>
              <w:jc w:val="center"/>
            </w:pPr>
            <w:r>
              <w:t>п. 1</w:t>
            </w:r>
            <w:r w:rsidR="001372CB">
              <w:t>,</w:t>
            </w:r>
            <w:r>
              <w:t xml:space="preserve"> г)</w:t>
            </w:r>
            <w:r w:rsidR="00505515">
              <w:t>, примітка</w:t>
            </w:r>
            <w:r w:rsidR="001372CB">
              <w:t>.</w:t>
            </w:r>
          </w:p>
          <w:p w:rsidR="00443AD1" w:rsidRDefault="00443AD1" w:rsidP="00355A88">
            <w:pPr>
              <w:spacing w:line="360" w:lineRule="auto"/>
              <w:jc w:val="center"/>
            </w:pPr>
            <w:r>
              <w:t xml:space="preserve">С. </w:t>
            </w:r>
            <w:r w:rsidR="00505515">
              <w:t>150</w:t>
            </w:r>
          </w:p>
        </w:tc>
        <w:tc>
          <w:tcPr>
            <w:tcW w:w="4815" w:type="dxa"/>
          </w:tcPr>
          <w:p w:rsidR="00C765DD" w:rsidRDefault="00443AD1" w:rsidP="00443AD1">
            <w:pPr>
              <w:spacing w:line="360" w:lineRule="auto"/>
              <w:jc w:val="center"/>
            </w:pPr>
            <w:r>
              <w:t xml:space="preserve">Неузгоджене написання: </w:t>
            </w:r>
            <w:r w:rsidRPr="00443AD1">
              <w:rPr>
                <w:i/>
              </w:rPr>
              <w:t>Д’Аламбер</w:t>
            </w:r>
            <w:r>
              <w:t xml:space="preserve"> – з великої, </w:t>
            </w:r>
            <w:r w:rsidRPr="00443AD1">
              <w:rPr>
                <w:i/>
              </w:rPr>
              <w:t>д’Артаньян</w:t>
            </w:r>
            <w:r>
              <w:t xml:space="preserve"> – з малої</w:t>
            </w:r>
            <w:r w:rsidR="00505515">
              <w:t>,</w:t>
            </w:r>
          </w:p>
          <w:p w:rsidR="00505515" w:rsidRDefault="00505515" w:rsidP="00443AD1">
            <w:pPr>
              <w:spacing w:line="360" w:lineRule="auto"/>
              <w:jc w:val="center"/>
            </w:pPr>
            <w:r>
              <w:t xml:space="preserve">також </w:t>
            </w:r>
            <w:r w:rsidRPr="00505515">
              <w:rPr>
                <w:i/>
              </w:rPr>
              <w:t>Жанна д’Арк</w:t>
            </w:r>
            <w:r>
              <w:t xml:space="preserve"> (с. 53)</w:t>
            </w:r>
          </w:p>
        </w:tc>
      </w:tr>
      <w:tr w:rsidR="00C765DD" w:rsidTr="00B1100A">
        <w:tc>
          <w:tcPr>
            <w:tcW w:w="4422" w:type="dxa"/>
          </w:tcPr>
          <w:p w:rsidR="00C765DD" w:rsidRDefault="00443AD1" w:rsidP="00355A88">
            <w:pPr>
              <w:spacing w:line="360" w:lineRule="auto"/>
              <w:jc w:val="center"/>
            </w:pPr>
            <w:r>
              <w:t>Там само. С. 151</w:t>
            </w:r>
          </w:p>
        </w:tc>
        <w:tc>
          <w:tcPr>
            <w:tcW w:w="4815" w:type="dxa"/>
          </w:tcPr>
          <w:p w:rsidR="00505515" w:rsidRDefault="00443AD1" w:rsidP="00505515">
            <w:pPr>
              <w:spacing w:line="360" w:lineRule="auto"/>
              <w:jc w:val="center"/>
            </w:pPr>
            <w:r>
              <w:t xml:space="preserve">Подвійне ім’я </w:t>
            </w:r>
            <w:r w:rsidRPr="00443AD1">
              <w:rPr>
                <w:i/>
              </w:rPr>
              <w:t>Зіновій-Богдан</w:t>
            </w:r>
            <w:r>
              <w:t xml:space="preserve"> треба </w:t>
            </w:r>
            <w:r>
              <w:lastRenderedPageBreak/>
              <w:t xml:space="preserve">писати через дефіс </w:t>
            </w:r>
            <w:r w:rsidR="00505515">
              <w:t xml:space="preserve">та з буквою </w:t>
            </w:r>
            <w:r w:rsidR="00505515" w:rsidRPr="00443AD1">
              <w:rPr>
                <w:i/>
              </w:rPr>
              <w:t>и</w:t>
            </w:r>
            <w:r w:rsidR="00505515">
              <w:t xml:space="preserve"> (</w:t>
            </w:r>
            <w:r w:rsidR="00505515" w:rsidRPr="00443AD1">
              <w:rPr>
                <w:i/>
              </w:rPr>
              <w:t>З</w:t>
            </w:r>
            <w:r w:rsidR="00505515" w:rsidRPr="00443AD1">
              <w:rPr>
                <w:b/>
                <w:i/>
              </w:rPr>
              <w:t>и</w:t>
            </w:r>
            <w:r w:rsidR="00505515" w:rsidRPr="00443AD1">
              <w:rPr>
                <w:i/>
              </w:rPr>
              <w:t>новій</w:t>
            </w:r>
            <w:r w:rsidR="00505515" w:rsidRPr="00443AD1">
              <w:t>)</w:t>
            </w:r>
            <w:r w:rsidR="00505515">
              <w:t xml:space="preserve"> </w:t>
            </w:r>
            <w:r>
              <w:t xml:space="preserve">відповідно до правила на </w:t>
            </w:r>
          </w:p>
          <w:p w:rsidR="00C765DD" w:rsidRDefault="00505515" w:rsidP="00505515">
            <w:pPr>
              <w:spacing w:line="360" w:lineRule="auto"/>
              <w:jc w:val="center"/>
            </w:pPr>
            <w:r>
              <w:t>с. 53</w:t>
            </w:r>
          </w:p>
        </w:tc>
      </w:tr>
      <w:tr w:rsidR="00C765DD" w:rsidTr="00B1100A">
        <w:tc>
          <w:tcPr>
            <w:tcW w:w="4422" w:type="dxa"/>
          </w:tcPr>
          <w:p w:rsidR="00C765DD" w:rsidRDefault="00443AD1" w:rsidP="00355A88">
            <w:pPr>
              <w:spacing w:line="360" w:lineRule="auto"/>
              <w:jc w:val="center"/>
            </w:pPr>
            <w:r>
              <w:lastRenderedPageBreak/>
              <w:t>Там само</w:t>
            </w:r>
            <w:r w:rsidR="00315953">
              <w:t>, п. 2</w:t>
            </w:r>
            <w:r w:rsidR="001372CB">
              <w:t>,</w:t>
            </w:r>
            <w:r w:rsidR="00315953">
              <w:t xml:space="preserve"> д); п. 3</w:t>
            </w:r>
            <w:r w:rsidR="001372CB">
              <w:t>,</w:t>
            </w:r>
            <w:r w:rsidR="00315953">
              <w:t xml:space="preserve"> г)</w:t>
            </w:r>
          </w:p>
          <w:p w:rsidR="00505515" w:rsidRDefault="00505515" w:rsidP="00355A88">
            <w:pPr>
              <w:spacing w:line="360" w:lineRule="auto"/>
              <w:jc w:val="center"/>
            </w:pPr>
            <w:r>
              <w:t>С. 151</w:t>
            </w:r>
          </w:p>
        </w:tc>
        <w:tc>
          <w:tcPr>
            <w:tcW w:w="4815" w:type="dxa"/>
          </w:tcPr>
          <w:p w:rsidR="00C765DD" w:rsidRDefault="00315953" w:rsidP="00CC1237">
            <w:pPr>
              <w:spacing w:line="360" w:lineRule="auto"/>
              <w:jc w:val="center"/>
            </w:pPr>
            <w:r>
              <w:t xml:space="preserve">Одні й ті ж імена подано в різних написаннях: </w:t>
            </w:r>
            <w:r w:rsidRPr="00315953">
              <w:rPr>
                <w:i/>
              </w:rPr>
              <w:t>Турсунзаде, Турсун-заде</w:t>
            </w:r>
            <w:r>
              <w:t xml:space="preserve">, </w:t>
            </w:r>
            <w:r w:rsidRPr="00315953">
              <w:rPr>
                <w:i/>
              </w:rPr>
              <w:t>Керогли, Кер-огли</w:t>
            </w:r>
            <w:r>
              <w:t>. Треба узгодити</w:t>
            </w:r>
            <w:r w:rsidR="00360240">
              <w:t>!</w:t>
            </w:r>
          </w:p>
        </w:tc>
      </w:tr>
      <w:tr w:rsidR="00C765DD" w:rsidTr="00B1100A">
        <w:tc>
          <w:tcPr>
            <w:tcW w:w="4422" w:type="dxa"/>
          </w:tcPr>
          <w:p w:rsidR="00C765DD" w:rsidRDefault="00732882" w:rsidP="00355A88">
            <w:pPr>
              <w:spacing w:line="360" w:lineRule="auto"/>
              <w:jc w:val="center"/>
            </w:pPr>
            <w:r>
              <w:t>Там само, п. 3</w:t>
            </w:r>
            <w:r w:rsidR="006173E8">
              <w:t>,</w:t>
            </w:r>
            <w:r>
              <w:t xml:space="preserve"> г)</w:t>
            </w:r>
          </w:p>
          <w:p w:rsidR="00505515" w:rsidRDefault="00505515" w:rsidP="00355A88">
            <w:pPr>
              <w:spacing w:line="360" w:lineRule="auto"/>
              <w:jc w:val="center"/>
            </w:pPr>
            <w:r>
              <w:t>С. 151</w:t>
            </w:r>
          </w:p>
        </w:tc>
        <w:tc>
          <w:tcPr>
            <w:tcW w:w="4815" w:type="dxa"/>
          </w:tcPr>
          <w:p w:rsidR="00C765DD" w:rsidRDefault="00732882" w:rsidP="00732882">
            <w:pPr>
              <w:spacing w:line="360" w:lineRule="auto"/>
              <w:jc w:val="center"/>
            </w:pPr>
            <w:r>
              <w:t xml:space="preserve">Або не робити для слова </w:t>
            </w:r>
            <w:r w:rsidRPr="00732882">
              <w:rPr>
                <w:i/>
              </w:rPr>
              <w:t>Чінгісхан</w:t>
            </w:r>
            <w:r>
              <w:t xml:space="preserve"> винятку, а писати, як імена інших ханів</w:t>
            </w:r>
            <w:r w:rsidR="006173E8">
              <w:t>,</w:t>
            </w:r>
            <w:r>
              <w:t xml:space="preserve"> – через дефіс, або зробити </w:t>
            </w:r>
            <w:r w:rsidR="00505515">
              <w:t xml:space="preserve">таке </w:t>
            </w:r>
            <w:r>
              <w:t xml:space="preserve">пояснення: «(бо це титул, який став сприйматись як ім’я; так само титул </w:t>
            </w:r>
            <w:r w:rsidRPr="00732882">
              <w:rPr>
                <w:i/>
              </w:rPr>
              <w:t>цезар</w:t>
            </w:r>
            <w:r>
              <w:t xml:space="preserve"> став ім’ям </w:t>
            </w:r>
            <w:r w:rsidRPr="00732882">
              <w:rPr>
                <w:i/>
              </w:rPr>
              <w:t>Цезар</w:t>
            </w:r>
            <w:r>
              <w:t>)». Окрі</w:t>
            </w:r>
            <w:r w:rsidR="00505515">
              <w:t>м того, за правилом, що на с. 147</w:t>
            </w:r>
            <w:r>
              <w:t xml:space="preserve">, </w:t>
            </w:r>
            <w:r w:rsidRPr="00732882">
              <w:rPr>
                <w:i/>
              </w:rPr>
              <w:t>Ч</w:t>
            </w:r>
            <w:r w:rsidRPr="00732882">
              <w:rPr>
                <w:b/>
                <w:i/>
              </w:rPr>
              <w:t>и</w:t>
            </w:r>
            <w:r w:rsidRPr="00732882">
              <w:rPr>
                <w:i/>
              </w:rPr>
              <w:t xml:space="preserve">нгісхан </w:t>
            </w:r>
            <w:r>
              <w:t xml:space="preserve">треба писати через </w:t>
            </w:r>
            <w:r w:rsidRPr="00732882">
              <w:rPr>
                <w:i/>
              </w:rPr>
              <w:t>и</w:t>
            </w:r>
          </w:p>
        </w:tc>
      </w:tr>
      <w:tr w:rsidR="00C765DD" w:rsidTr="00B1100A">
        <w:tc>
          <w:tcPr>
            <w:tcW w:w="4422" w:type="dxa"/>
          </w:tcPr>
          <w:p w:rsidR="00C765DD" w:rsidRDefault="00732882" w:rsidP="00505515">
            <w:pPr>
              <w:spacing w:line="360" w:lineRule="auto"/>
              <w:jc w:val="center"/>
            </w:pPr>
            <w:r>
              <w:t>Там само, п. 3</w:t>
            </w:r>
            <w:r w:rsidR="00505515">
              <w:t xml:space="preserve">, </w:t>
            </w:r>
            <w:r>
              <w:t>г)</w:t>
            </w:r>
          </w:p>
          <w:p w:rsidR="00505515" w:rsidRDefault="00505515" w:rsidP="00505515">
            <w:pPr>
              <w:spacing w:line="360" w:lineRule="auto"/>
              <w:jc w:val="center"/>
            </w:pPr>
            <w:r>
              <w:t>С. 152</w:t>
            </w:r>
          </w:p>
        </w:tc>
        <w:tc>
          <w:tcPr>
            <w:tcW w:w="4815" w:type="dxa"/>
          </w:tcPr>
          <w:p w:rsidR="00EC3589" w:rsidRDefault="00732882" w:rsidP="00CC1237">
            <w:pPr>
              <w:spacing w:line="360" w:lineRule="auto"/>
              <w:jc w:val="center"/>
            </w:pPr>
            <w:r>
              <w:t xml:space="preserve">Одне й те ж ім’я подано в різних написаннях: </w:t>
            </w:r>
            <w:r w:rsidR="00505515">
              <w:t xml:space="preserve">на с. 153 – </w:t>
            </w:r>
            <w:r w:rsidRPr="005F6960">
              <w:rPr>
                <w:i/>
              </w:rPr>
              <w:t xml:space="preserve">Нур ед Дин, </w:t>
            </w:r>
            <w:r w:rsidR="00EC3589" w:rsidRPr="00EC3589">
              <w:t>на с. 152</w:t>
            </w:r>
            <w:r w:rsidR="00EC3589">
              <w:rPr>
                <w:i/>
              </w:rPr>
              <w:t xml:space="preserve"> – </w:t>
            </w:r>
            <w:r w:rsidRPr="005F6960">
              <w:rPr>
                <w:i/>
              </w:rPr>
              <w:t>Нур-е</w:t>
            </w:r>
            <w:r w:rsidR="005F6960" w:rsidRPr="005F6960">
              <w:rPr>
                <w:i/>
              </w:rPr>
              <w:t>д-Дин</w:t>
            </w:r>
            <w:r w:rsidR="00EC3589">
              <w:t xml:space="preserve">, на с. 53 – </w:t>
            </w:r>
          </w:p>
          <w:p w:rsidR="00EC3589" w:rsidRDefault="00EC3589" w:rsidP="00CC1237">
            <w:pPr>
              <w:spacing w:line="360" w:lineRule="auto"/>
              <w:jc w:val="center"/>
            </w:pPr>
            <w:r w:rsidRPr="00EC3589">
              <w:rPr>
                <w:i/>
              </w:rPr>
              <w:t>Нур ад Дін</w:t>
            </w:r>
            <w:r>
              <w:t xml:space="preserve">, на с. 150 – </w:t>
            </w:r>
            <w:r w:rsidRPr="00EC3589">
              <w:rPr>
                <w:i/>
              </w:rPr>
              <w:t>Нур ед Дін</w:t>
            </w:r>
            <w:r>
              <w:t>.</w:t>
            </w:r>
            <w:r w:rsidR="005F6960">
              <w:t xml:space="preserve"> </w:t>
            </w:r>
          </w:p>
          <w:p w:rsidR="00C765DD" w:rsidRDefault="005F6960" w:rsidP="00CC1237">
            <w:pPr>
              <w:spacing w:line="360" w:lineRule="auto"/>
              <w:jc w:val="center"/>
            </w:pPr>
            <w:r>
              <w:t>Треба узгодити!</w:t>
            </w:r>
          </w:p>
        </w:tc>
      </w:tr>
      <w:tr w:rsidR="00EC3589" w:rsidTr="00B1100A">
        <w:tc>
          <w:tcPr>
            <w:tcW w:w="4422" w:type="dxa"/>
          </w:tcPr>
          <w:p w:rsidR="00EC3589" w:rsidRDefault="00EC3589" w:rsidP="00505515">
            <w:pPr>
              <w:spacing w:line="360" w:lineRule="auto"/>
              <w:jc w:val="center"/>
            </w:pPr>
            <w:r>
              <w:t>Увага! Після п. 3 йде відразу п. 5, а п. 4 нема</w:t>
            </w:r>
          </w:p>
        </w:tc>
        <w:tc>
          <w:tcPr>
            <w:tcW w:w="4815" w:type="dxa"/>
          </w:tcPr>
          <w:p w:rsidR="00EC3589" w:rsidRDefault="00EC3589" w:rsidP="00CC1237">
            <w:pPr>
              <w:spacing w:line="360" w:lineRule="auto"/>
              <w:jc w:val="center"/>
            </w:pPr>
          </w:p>
        </w:tc>
      </w:tr>
      <w:tr w:rsidR="00C765DD" w:rsidTr="00B1100A">
        <w:tc>
          <w:tcPr>
            <w:tcW w:w="4422" w:type="dxa"/>
          </w:tcPr>
          <w:p w:rsidR="00C765DD" w:rsidRDefault="00EC3589" w:rsidP="00355A88">
            <w:pPr>
              <w:spacing w:line="360" w:lineRule="auto"/>
              <w:jc w:val="center"/>
            </w:pPr>
            <w:r>
              <w:t>П</w:t>
            </w:r>
            <w:r w:rsidR="005F6960">
              <w:t>римітка. С.</w:t>
            </w:r>
            <w:r>
              <w:t xml:space="preserve"> 153</w:t>
            </w:r>
          </w:p>
        </w:tc>
        <w:tc>
          <w:tcPr>
            <w:tcW w:w="4815" w:type="dxa"/>
          </w:tcPr>
          <w:p w:rsidR="00C765DD" w:rsidRDefault="005F6960" w:rsidP="00EC3589">
            <w:pPr>
              <w:spacing w:line="360" w:lineRule="auto"/>
              <w:jc w:val="center"/>
            </w:pPr>
            <w:r>
              <w:t xml:space="preserve">Написання </w:t>
            </w:r>
            <w:r w:rsidRPr="005F6960">
              <w:rPr>
                <w:i/>
              </w:rPr>
              <w:t>Ж</w:t>
            </w:r>
            <w:r w:rsidRPr="005F6960">
              <w:rPr>
                <w:b/>
                <w:i/>
              </w:rPr>
              <w:t>ю</w:t>
            </w:r>
            <w:r w:rsidRPr="005F6960">
              <w:rPr>
                <w:i/>
              </w:rPr>
              <w:t>ль Верн</w:t>
            </w:r>
            <w:r w:rsidR="00EC3589">
              <w:t xml:space="preserve"> суперечить правилам, що на с. 131, 132</w:t>
            </w:r>
          </w:p>
        </w:tc>
      </w:tr>
      <w:tr w:rsidR="00C765DD" w:rsidTr="00B1100A">
        <w:tc>
          <w:tcPr>
            <w:tcW w:w="4422" w:type="dxa"/>
          </w:tcPr>
          <w:p w:rsidR="00C765DD" w:rsidRDefault="005F6960" w:rsidP="00355A88">
            <w:pPr>
              <w:spacing w:line="360" w:lineRule="auto"/>
              <w:jc w:val="center"/>
            </w:pPr>
            <w:r>
              <w:t>Там само</w:t>
            </w:r>
            <w:r w:rsidR="00EC3589">
              <w:t>. С. 153</w:t>
            </w:r>
          </w:p>
        </w:tc>
        <w:tc>
          <w:tcPr>
            <w:tcW w:w="4815" w:type="dxa"/>
          </w:tcPr>
          <w:p w:rsidR="00C765DD" w:rsidRDefault="005F6960" w:rsidP="00CC1237">
            <w:pPr>
              <w:spacing w:line="360" w:lineRule="auto"/>
              <w:jc w:val="center"/>
            </w:pPr>
            <w:r>
              <w:t xml:space="preserve">Ця примітка не ілюструє твердження </w:t>
            </w:r>
            <w:r w:rsidR="00EC3589">
              <w:t xml:space="preserve">п. 4, а): </w:t>
            </w:r>
            <w:r>
              <w:t xml:space="preserve">«Не утворюються прикметники», а суперечить йому. </w:t>
            </w:r>
          </w:p>
          <w:p w:rsidR="005F6960" w:rsidRDefault="005F6960" w:rsidP="00CC1237">
            <w:pPr>
              <w:spacing w:line="360" w:lineRule="auto"/>
              <w:jc w:val="center"/>
            </w:pPr>
            <w:r>
              <w:t xml:space="preserve">Слід прописати, чи утворюються прикметники від невідмінюваних прізвищ: </w:t>
            </w:r>
            <w:r w:rsidRPr="005F6960">
              <w:rPr>
                <w:i/>
              </w:rPr>
              <w:t>Данте – дантівський</w:t>
            </w:r>
            <w:r>
              <w:t xml:space="preserve"> (а можливо, від форми Дант?), </w:t>
            </w:r>
            <w:r w:rsidRPr="005F6960">
              <w:rPr>
                <w:i/>
              </w:rPr>
              <w:t xml:space="preserve">Гете – </w:t>
            </w:r>
            <w:r w:rsidRPr="005F6960">
              <w:rPr>
                <w:i/>
              </w:rPr>
              <w:lastRenderedPageBreak/>
              <w:t>гетевський, Рішельє – рішельєвський</w:t>
            </w:r>
            <w:r>
              <w:t xml:space="preserve"> (Рішельєвський ліцей в Одесі)</w:t>
            </w:r>
          </w:p>
        </w:tc>
      </w:tr>
      <w:tr w:rsidR="00C765DD" w:rsidTr="00B1100A">
        <w:tc>
          <w:tcPr>
            <w:tcW w:w="4422" w:type="dxa"/>
          </w:tcPr>
          <w:p w:rsidR="00EC3589" w:rsidRDefault="00093468" w:rsidP="00355A88">
            <w:pPr>
              <w:spacing w:line="360" w:lineRule="auto"/>
              <w:jc w:val="center"/>
            </w:pPr>
            <w:r>
              <w:lastRenderedPageBreak/>
              <w:t>Географічні назв</w:t>
            </w:r>
            <w:r w:rsidR="006D6ADD">
              <w:t>и. Українські географічні назви. Примітка.</w:t>
            </w:r>
            <w:r>
              <w:t xml:space="preserve"> </w:t>
            </w:r>
          </w:p>
          <w:p w:rsidR="00C765DD" w:rsidRDefault="00093468" w:rsidP="00355A88">
            <w:pPr>
              <w:spacing w:line="360" w:lineRule="auto"/>
              <w:jc w:val="center"/>
            </w:pPr>
            <w:r>
              <w:t>С. 153</w:t>
            </w:r>
          </w:p>
        </w:tc>
        <w:tc>
          <w:tcPr>
            <w:tcW w:w="4815" w:type="dxa"/>
          </w:tcPr>
          <w:p w:rsidR="00C765DD" w:rsidRDefault="006D6ADD" w:rsidP="00CC1237">
            <w:pPr>
              <w:spacing w:line="360" w:lineRule="auto"/>
              <w:jc w:val="center"/>
            </w:pPr>
            <w:r>
              <w:t xml:space="preserve">Чи коректно в переліку українських населених пунктів подавати </w:t>
            </w:r>
            <w:r w:rsidRPr="006D6ADD">
              <w:rPr>
                <w:i/>
              </w:rPr>
              <w:t>Тирасполь</w:t>
            </w:r>
            <w:r>
              <w:t xml:space="preserve"> (місто, що колись </w:t>
            </w:r>
            <w:r w:rsidR="00564149">
              <w:t>було в складі Р</w:t>
            </w:r>
            <w:r>
              <w:t xml:space="preserve">адянської України як </w:t>
            </w:r>
            <w:r w:rsidR="00564149">
              <w:t>адміністративний центр</w:t>
            </w:r>
            <w:r>
              <w:t xml:space="preserve"> молдавської автономії, але нині це – Молдова, невизнане Придністров’я)?</w:t>
            </w:r>
          </w:p>
          <w:p w:rsidR="006D6ADD" w:rsidRDefault="006D6ADD" w:rsidP="006173E8">
            <w:pPr>
              <w:spacing w:line="360" w:lineRule="auto"/>
              <w:jc w:val="center"/>
            </w:pPr>
            <w:r>
              <w:t xml:space="preserve">Те ж саме запитання щодо гідроніма </w:t>
            </w:r>
            <w:r w:rsidRPr="006D6ADD">
              <w:rPr>
                <w:i/>
              </w:rPr>
              <w:t>Сян</w:t>
            </w:r>
            <w:r w:rsidR="00564149">
              <w:t xml:space="preserve"> (нині в Польщі)</w:t>
            </w:r>
            <w:r w:rsidR="00EC3589">
              <w:t xml:space="preserve"> на с. 153</w:t>
            </w:r>
          </w:p>
        </w:tc>
      </w:tr>
      <w:tr w:rsidR="00C765DD" w:rsidTr="00B1100A">
        <w:tc>
          <w:tcPr>
            <w:tcW w:w="4422" w:type="dxa"/>
          </w:tcPr>
          <w:p w:rsidR="00C765DD" w:rsidRDefault="00564149" w:rsidP="00355A88">
            <w:pPr>
              <w:spacing w:line="360" w:lineRule="auto"/>
              <w:jc w:val="center"/>
            </w:pPr>
            <w:r>
              <w:t xml:space="preserve">Географічні назви слов’янських та інших країн. С. </w:t>
            </w:r>
            <w:r w:rsidR="00EC3589">
              <w:t>154</w:t>
            </w:r>
          </w:p>
        </w:tc>
        <w:tc>
          <w:tcPr>
            <w:tcW w:w="4815" w:type="dxa"/>
          </w:tcPr>
          <w:p w:rsidR="00C765DD" w:rsidRDefault="00564149" w:rsidP="00CC1237">
            <w:pPr>
              <w:spacing w:line="360" w:lineRule="auto"/>
              <w:jc w:val="center"/>
            </w:pPr>
            <w:r>
              <w:t xml:space="preserve">Украй дивно, що назву кримського міста </w:t>
            </w:r>
            <w:r w:rsidRPr="00564149">
              <w:rPr>
                <w:i/>
              </w:rPr>
              <w:t>Євпаторія</w:t>
            </w:r>
            <w:r>
              <w:t xml:space="preserve"> наведено не в розділі «Українські географічні назви», а в «…інших країн». Це все одно, що видати карту України без Криму!</w:t>
            </w:r>
          </w:p>
        </w:tc>
      </w:tr>
      <w:tr w:rsidR="00C765DD" w:rsidTr="00B1100A">
        <w:tc>
          <w:tcPr>
            <w:tcW w:w="4422" w:type="dxa"/>
          </w:tcPr>
          <w:p w:rsidR="00EC3589" w:rsidRDefault="00564149" w:rsidP="00EC3589">
            <w:pPr>
              <w:spacing w:line="360" w:lineRule="auto"/>
              <w:jc w:val="center"/>
            </w:pPr>
            <w:r>
              <w:t>Там само. Літера е слов’янських мов, що користуються кирилицею</w:t>
            </w:r>
            <w:r w:rsidR="00EC3589">
              <w:t>, п. 1, а)</w:t>
            </w:r>
          </w:p>
          <w:p w:rsidR="00C765DD" w:rsidRDefault="00564149" w:rsidP="00EC3589">
            <w:pPr>
              <w:spacing w:line="360" w:lineRule="auto"/>
              <w:jc w:val="center"/>
            </w:pPr>
            <w:r>
              <w:t>С. 154</w:t>
            </w:r>
          </w:p>
        </w:tc>
        <w:tc>
          <w:tcPr>
            <w:tcW w:w="4815" w:type="dxa"/>
          </w:tcPr>
          <w:p w:rsidR="00C765DD" w:rsidRDefault="00564149" w:rsidP="00CC1237">
            <w:pPr>
              <w:spacing w:line="360" w:lineRule="auto"/>
              <w:jc w:val="center"/>
            </w:pPr>
            <w:r>
              <w:t xml:space="preserve">При чім же тут </w:t>
            </w:r>
            <w:r w:rsidRPr="00564149">
              <w:rPr>
                <w:i/>
              </w:rPr>
              <w:t>Єреван</w:t>
            </w:r>
            <w:r>
              <w:t>?! Це столиця Вірменії, а вірменська мова не слов’янс</w:t>
            </w:r>
            <w:r w:rsidR="00924278">
              <w:t>ька і кирилицею не користується</w:t>
            </w:r>
          </w:p>
        </w:tc>
      </w:tr>
      <w:tr w:rsidR="00C765DD" w:rsidTr="00B1100A">
        <w:tc>
          <w:tcPr>
            <w:tcW w:w="4422" w:type="dxa"/>
          </w:tcPr>
          <w:p w:rsidR="00C765DD" w:rsidRDefault="00762941" w:rsidP="00355A88">
            <w:pPr>
              <w:spacing w:line="360" w:lineRule="auto"/>
              <w:jc w:val="center"/>
            </w:pPr>
            <w:r>
              <w:t>Там само. Е, Ě, іе. Пункт 1, в)</w:t>
            </w:r>
            <w:r w:rsidR="00EC3589">
              <w:t>, другий абзац.</w:t>
            </w:r>
          </w:p>
          <w:p w:rsidR="00762941" w:rsidRDefault="00762941" w:rsidP="00355A88">
            <w:pPr>
              <w:spacing w:line="360" w:lineRule="auto"/>
              <w:jc w:val="center"/>
            </w:pPr>
            <w:r>
              <w:t xml:space="preserve">С. </w:t>
            </w:r>
            <w:r w:rsidR="00EC3589">
              <w:t>154</w:t>
            </w:r>
          </w:p>
        </w:tc>
        <w:tc>
          <w:tcPr>
            <w:tcW w:w="4815" w:type="dxa"/>
          </w:tcPr>
          <w:p w:rsidR="00C765DD" w:rsidRDefault="00762941" w:rsidP="00CC1237">
            <w:pPr>
              <w:spacing w:line="360" w:lineRule="auto"/>
              <w:jc w:val="center"/>
            </w:pPr>
            <w:r>
              <w:t xml:space="preserve">До слів «але в географічних назвах, що мають у російській мові форму, спільну з відповідною українською» приклад </w:t>
            </w:r>
            <w:r w:rsidRPr="00762941">
              <w:rPr>
                <w:i/>
              </w:rPr>
              <w:t>Біловезька Пуща</w:t>
            </w:r>
            <w:r>
              <w:t xml:space="preserve"> – недоречний, адже Біловезька Пуща знаходиться в Білорусі</w:t>
            </w:r>
            <w:r w:rsidR="00711A25">
              <w:t xml:space="preserve"> й Польщі</w:t>
            </w:r>
            <w:r>
              <w:t xml:space="preserve">, а не </w:t>
            </w:r>
            <w:r w:rsidR="00711A25">
              <w:t xml:space="preserve">в </w:t>
            </w:r>
            <w:r>
              <w:t>Росії</w:t>
            </w:r>
          </w:p>
        </w:tc>
      </w:tr>
      <w:tr w:rsidR="00C765DD" w:rsidTr="00B1100A">
        <w:tc>
          <w:tcPr>
            <w:tcW w:w="4422" w:type="dxa"/>
          </w:tcPr>
          <w:p w:rsidR="00C765DD" w:rsidRDefault="00711A25" w:rsidP="00355A88">
            <w:pPr>
              <w:spacing w:line="360" w:lineRule="auto"/>
              <w:jc w:val="center"/>
            </w:pPr>
            <w:r>
              <w:t>Там само, примітка</w:t>
            </w:r>
            <w:r w:rsidR="00EC3589">
              <w:t>. С. 154</w:t>
            </w:r>
          </w:p>
        </w:tc>
        <w:tc>
          <w:tcPr>
            <w:tcW w:w="4815" w:type="dxa"/>
          </w:tcPr>
          <w:p w:rsidR="00C765DD" w:rsidRDefault="00711A25" w:rsidP="00CC1237">
            <w:pPr>
              <w:spacing w:line="360" w:lineRule="auto"/>
              <w:jc w:val="center"/>
            </w:pPr>
            <w:r>
              <w:t>Написано: «(лат. -с-, -іс-)». Але слово «латинська» за чинними нормами скорочується «латин.», а не «лат.»</w:t>
            </w:r>
          </w:p>
        </w:tc>
      </w:tr>
      <w:tr w:rsidR="00C765DD" w:rsidTr="00B1100A">
        <w:tc>
          <w:tcPr>
            <w:tcW w:w="4422" w:type="dxa"/>
          </w:tcPr>
          <w:p w:rsidR="00C765DD" w:rsidRDefault="006E63E7" w:rsidP="00355A88">
            <w:pPr>
              <w:spacing w:line="360" w:lineRule="auto"/>
              <w:jc w:val="center"/>
            </w:pPr>
            <w:r>
              <w:lastRenderedPageBreak/>
              <w:t>Там само, п. 3</w:t>
            </w:r>
            <w:r w:rsidR="00EC3589">
              <w:t>.</w:t>
            </w:r>
          </w:p>
          <w:p w:rsidR="00EC3589" w:rsidRDefault="00EC3589" w:rsidP="00355A88">
            <w:pPr>
              <w:spacing w:line="360" w:lineRule="auto"/>
              <w:jc w:val="center"/>
            </w:pPr>
            <w:r>
              <w:t>С. 155</w:t>
            </w:r>
          </w:p>
        </w:tc>
        <w:tc>
          <w:tcPr>
            <w:tcW w:w="4815" w:type="dxa"/>
          </w:tcPr>
          <w:p w:rsidR="00C765DD" w:rsidRPr="006E63E7" w:rsidRDefault="006E63E7" w:rsidP="00CC1237">
            <w:pPr>
              <w:spacing w:line="360" w:lineRule="auto"/>
              <w:jc w:val="center"/>
            </w:pPr>
            <w:r>
              <w:t xml:space="preserve">«Російська літера </w:t>
            </w:r>
            <w:r>
              <w:rPr>
                <w:lang w:val="ru-RU"/>
              </w:rPr>
              <w:t>э</w:t>
            </w:r>
            <w:r w:rsidRPr="00D07655">
              <w:rPr>
                <w:lang w:val="ru-RU"/>
              </w:rPr>
              <w:t xml:space="preserve"> </w:t>
            </w:r>
            <w:r>
              <w:t xml:space="preserve">передається через е: </w:t>
            </w:r>
            <w:r w:rsidRPr="006E63E7">
              <w:rPr>
                <w:i/>
              </w:rPr>
              <w:t>Естонія</w:t>
            </w:r>
            <w:r>
              <w:t xml:space="preserve">». Але при чім до Естонії російська літера </w:t>
            </w:r>
            <w:r>
              <w:rPr>
                <w:lang w:val="ru-RU"/>
              </w:rPr>
              <w:t>э</w:t>
            </w:r>
            <w:r>
              <w:t>?!</w:t>
            </w:r>
          </w:p>
        </w:tc>
      </w:tr>
      <w:tr w:rsidR="00C765DD" w:rsidTr="00B1100A">
        <w:tc>
          <w:tcPr>
            <w:tcW w:w="4422" w:type="dxa"/>
          </w:tcPr>
          <w:p w:rsidR="00681B68" w:rsidRDefault="00681B68" w:rsidP="00355A88">
            <w:pPr>
              <w:spacing w:line="360" w:lineRule="auto"/>
              <w:jc w:val="center"/>
            </w:pPr>
            <w:r>
              <w:t xml:space="preserve">Географічні назви </w:t>
            </w:r>
          </w:p>
          <w:p w:rsidR="00681B68" w:rsidRDefault="00681B68" w:rsidP="00355A88">
            <w:pPr>
              <w:spacing w:line="360" w:lineRule="auto"/>
              <w:jc w:val="center"/>
            </w:pPr>
            <w:r>
              <w:t>з прикметниковими закінченнями,</w:t>
            </w:r>
          </w:p>
          <w:p w:rsidR="00C765DD" w:rsidRDefault="00681B68" w:rsidP="00355A88">
            <w:pPr>
              <w:spacing w:line="360" w:lineRule="auto"/>
              <w:jc w:val="center"/>
            </w:pPr>
            <w:r>
              <w:t xml:space="preserve"> п. 8, в)</w:t>
            </w:r>
          </w:p>
          <w:p w:rsidR="00681B68" w:rsidRDefault="00EC3589" w:rsidP="00355A88">
            <w:pPr>
              <w:spacing w:line="360" w:lineRule="auto"/>
              <w:jc w:val="center"/>
            </w:pPr>
            <w:r>
              <w:t>С. 157</w:t>
            </w:r>
          </w:p>
        </w:tc>
        <w:tc>
          <w:tcPr>
            <w:tcW w:w="4815" w:type="dxa"/>
          </w:tcPr>
          <w:p w:rsidR="00C765DD" w:rsidRPr="00681B68" w:rsidRDefault="00681B68" w:rsidP="00322A31">
            <w:pPr>
              <w:spacing w:line="360" w:lineRule="auto"/>
              <w:jc w:val="center"/>
            </w:pPr>
            <w:r>
              <w:t xml:space="preserve">Подані слова </w:t>
            </w:r>
            <w:r w:rsidRPr="00681B68">
              <w:rPr>
                <w:i/>
              </w:rPr>
              <w:t>Жешув</w:t>
            </w:r>
            <w:r>
              <w:t xml:space="preserve"> і </w:t>
            </w:r>
            <w:r w:rsidRPr="00681B68">
              <w:rPr>
                <w:i/>
              </w:rPr>
              <w:t>Ряшів</w:t>
            </w:r>
            <w:r>
              <w:rPr>
                <w:i/>
              </w:rPr>
              <w:t xml:space="preserve"> </w:t>
            </w:r>
            <w:r>
              <w:t>– це насправді одне й те ж місто</w:t>
            </w:r>
            <w:r w:rsidR="00322A31">
              <w:t xml:space="preserve"> на Холмщині</w:t>
            </w:r>
            <w:r>
              <w:t xml:space="preserve">: в українській традиції – Ряшів (це й варто залишити в українському правописі), </w:t>
            </w:r>
            <w:r w:rsidR="00322A31">
              <w:t xml:space="preserve">у </w:t>
            </w:r>
            <w:r>
              <w:t>польськ</w:t>
            </w:r>
            <w:r w:rsidR="00322A31">
              <w:t>ій</w:t>
            </w:r>
            <w:r>
              <w:t xml:space="preserve"> – Жешув (</w:t>
            </w:r>
            <w:r>
              <w:rPr>
                <w:lang w:val="en-US"/>
              </w:rPr>
              <w:t>Rzesz</w:t>
            </w:r>
            <w:r w:rsidRPr="00D07655">
              <w:t>ó</w:t>
            </w:r>
            <w:r>
              <w:rPr>
                <w:lang w:val="en-US"/>
              </w:rPr>
              <w:t>w</w:t>
            </w:r>
            <w:r w:rsidR="00322A31">
              <w:t>, цим написанням нехай користуються польськомовні)</w:t>
            </w:r>
          </w:p>
        </w:tc>
      </w:tr>
      <w:tr w:rsidR="00C765DD" w:rsidTr="00B1100A">
        <w:tc>
          <w:tcPr>
            <w:tcW w:w="4422" w:type="dxa"/>
          </w:tcPr>
          <w:p w:rsidR="00EC3589" w:rsidRDefault="00EC3589" w:rsidP="00355A88">
            <w:pPr>
              <w:spacing w:line="360" w:lineRule="auto"/>
              <w:jc w:val="center"/>
            </w:pPr>
            <w:r>
              <w:t>Правопис складних і складених географічних назв, п. 1, г)</w:t>
            </w:r>
          </w:p>
          <w:p w:rsidR="00C765DD" w:rsidRDefault="00322A31" w:rsidP="00355A88">
            <w:pPr>
              <w:spacing w:line="360" w:lineRule="auto"/>
              <w:jc w:val="center"/>
            </w:pPr>
            <w:r>
              <w:t>С. 162, 164</w:t>
            </w:r>
          </w:p>
        </w:tc>
        <w:tc>
          <w:tcPr>
            <w:tcW w:w="4815" w:type="dxa"/>
          </w:tcPr>
          <w:p w:rsidR="00C765DD" w:rsidRDefault="00322A31" w:rsidP="00CC1237">
            <w:pPr>
              <w:spacing w:line="360" w:lineRule="auto"/>
              <w:jc w:val="center"/>
            </w:pPr>
            <w:r>
              <w:t xml:space="preserve">Якщо пишемо через дефіс </w:t>
            </w:r>
            <w:r w:rsidRPr="00322A31">
              <w:rPr>
                <w:i/>
              </w:rPr>
              <w:t>Дмитро-Варварівка</w:t>
            </w:r>
            <w:r>
              <w:t xml:space="preserve"> (від імен </w:t>
            </w:r>
            <w:r w:rsidRPr="00322A31">
              <w:t>Дмитро і Варвара</w:t>
            </w:r>
            <w:r>
              <w:t xml:space="preserve">), </w:t>
            </w:r>
            <w:r w:rsidRPr="00322A31">
              <w:rPr>
                <w:i/>
              </w:rPr>
              <w:t>Андрієво-Іванівка</w:t>
            </w:r>
            <w:r>
              <w:t xml:space="preserve"> (від Андрій та Іван), то чому разом – </w:t>
            </w:r>
            <w:r w:rsidRPr="00322A31">
              <w:rPr>
                <w:i/>
              </w:rPr>
              <w:t>Петропавлівка</w:t>
            </w:r>
            <w:r>
              <w:t xml:space="preserve"> (від Петро і Павло), </w:t>
            </w:r>
            <w:r w:rsidRPr="00322A31">
              <w:rPr>
                <w:i/>
              </w:rPr>
              <w:t>Космодем’янівка</w:t>
            </w:r>
            <w:r>
              <w:t xml:space="preserve"> (від Косма і Дем’ян)?</w:t>
            </w:r>
          </w:p>
        </w:tc>
      </w:tr>
      <w:tr w:rsidR="00C765DD" w:rsidTr="00B1100A">
        <w:tc>
          <w:tcPr>
            <w:tcW w:w="4422" w:type="dxa"/>
          </w:tcPr>
          <w:p w:rsidR="00C765DD" w:rsidRDefault="00C765DD" w:rsidP="00355A88">
            <w:pPr>
              <w:spacing w:line="360" w:lineRule="auto"/>
              <w:jc w:val="center"/>
            </w:pPr>
          </w:p>
        </w:tc>
        <w:tc>
          <w:tcPr>
            <w:tcW w:w="4815" w:type="dxa"/>
          </w:tcPr>
          <w:p w:rsidR="00C765DD" w:rsidRPr="00C00081" w:rsidRDefault="00C00081" w:rsidP="005E0F87">
            <w:pPr>
              <w:spacing w:line="360" w:lineRule="auto"/>
              <w:jc w:val="center"/>
            </w:pPr>
            <w:r>
              <w:t xml:space="preserve">Потрібно, хоч не знаю в якій частині, прописати правило, що псевдоніми не скорочуються: </w:t>
            </w:r>
            <w:r w:rsidRPr="00C00081">
              <w:rPr>
                <w:i/>
              </w:rPr>
              <w:t>Леся Українка</w:t>
            </w:r>
            <w:r>
              <w:t xml:space="preserve">, а не </w:t>
            </w:r>
            <w:r w:rsidRPr="00C00081">
              <w:rPr>
                <w:i/>
              </w:rPr>
              <w:t>Л. Українка</w:t>
            </w:r>
            <w:r>
              <w:t xml:space="preserve">, </w:t>
            </w:r>
            <w:r w:rsidRPr="00C00081">
              <w:rPr>
                <w:i/>
              </w:rPr>
              <w:t>Олена Пчілка</w:t>
            </w:r>
            <w:r>
              <w:t xml:space="preserve">, а не </w:t>
            </w:r>
            <w:r w:rsidRPr="00C00081">
              <w:rPr>
                <w:i/>
              </w:rPr>
              <w:t>О. Пчілка</w:t>
            </w:r>
            <w:r>
              <w:rPr>
                <w:i/>
              </w:rPr>
              <w:t xml:space="preserve">, Тодось Осьмачка, </w:t>
            </w:r>
            <w:r w:rsidRPr="00C00081">
              <w:t xml:space="preserve">а не </w:t>
            </w:r>
            <w:r>
              <w:rPr>
                <w:i/>
              </w:rPr>
              <w:t>Т. Осмачка (</w:t>
            </w:r>
            <w:r w:rsidRPr="00C00081">
              <w:t>бо</w:t>
            </w:r>
            <w:r>
              <w:rPr>
                <w:i/>
              </w:rPr>
              <w:t xml:space="preserve"> Тодось – </w:t>
            </w:r>
            <w:r w:rsidR="005E0F87">
              <w:t>пестлива</w:t>
            </w:r>
            <w:r w:rsidRPr="00C00081">
              <w:t xml:space="preserve"> форма від</w:t>
            </w:r>
            <w:r>
              <w:rPr>
                <w:i/>
              </w:rPr>
              <w:t xml:space="preserve"> Теодосій</w:t>
            </w:r>
            <w:r w:rsidR="005E0F87">
              <w:rPr>
                <w:i/>
              </w:rPr>
              <w:t xml:space="preserve">, </w:t>
            </w:r>
            <w:r w:rsidR="005E0F87" w:rsidRPr="005E0F87">
              <w:t>тобто є частино</w:t>
            </w:r>
            <w:r w:rsidR="005E0F87">
              <w:t>ю</w:t>
            </w:r>
            <w:r w:rsidR="005E0F87" w:rsidRPr="005E0F87">
              <w:t xml:space="preserve"> псевдоніма</w:t>
            </w:r>
            <w:r>
              <w:rPr>
                <w:i/>
              </w:rPr>
              <w:t>)</w:t>
            </w:r>
            <w:r w:rsidR="005E0F87">
              <w:rPr>
                <w:i/>
              </w:rPr>
              <w:t>, Олесь Гончар,</w:t>
            </w:r>
            <w:r w:rsidR="005E0F87" w:rsidRPr="005E0F87">
              <w:t xml:space="preserve"> а</w:t>
            </w:r>
            <w:r w:rsidR="005E0F87">
              <w:rPr>
                <w:i/>
              </w:rPr>
              <w:t xml:space="preserve"> </w:t>
            </w:r>
            <w:r w:rsidR="005E0F87" w:rsidRPr="005E0F87">
              <w:t xml:space="preserve">не </w:t>
            </w:r>
            <w:r w:rsidR="005E0F87">
              <w:rPr>
                <w:i/>
              </w:rPr>
              <w:t>О. Гончар (</w:t>
            </w:r>
            <w:r w:rsidR="005E0F87" w:rsidRPr="005E0F87">
              <w:t>бо</w:t>
            </w:r>
            <w:r w:rsidR="005E0F87">
              <w:rPr>
                <w:i/>
              </w:rPr>
              <w:t xml:space="preserve"> Олесь – </w:t>
            </w:r>
            <w:r w:rsidR="005E0F87" w:rsidRPr="005E0F87">
              <w:t xml:space="preserve">пестлива форма від </w:t>
            </w:r>
            <w:r w:rsidR="005E0F87">
              <w:rPr>
                <w:i/>
              </w:rPr>
              <w:t>Олександр)</w:t>
            </w:r>
          </w:p>
        </w:tc>
      </w:tr>
      <w:tr w:rsidR="00C765DD" w:rsidTr="00B1100A">
        <w:tc>
          <w:tcPr>
            <w:tcW w:w="4422" w:type="dxa"/>
          </w:tcPr>
          <w:p w:rsidR="00BC7534" w:rsidRDefault="00BC7534" w:rsidP="00355A88">
            <w:pPr>
              <w:spacing w:line="360" w:lineRule="auto"/>
              <w:jc w:val="center"/>
            </w:pPr>
            <w:r>
              <w:t>Кома в простому реченні, п. 8, п</w:t>
            </w:r>
            <w:r w:rsidR="003D5533">
              <w:t xml:space="preserve">римітка. </w:t>
            </w:r>
          </w:p>
          <w:p w:rsidR="00C765DD" w:rsidRDefault="003D5533" w:rsidP="00355A88">
            <w:pPr>
              <w:spacing w:line="360" w:lineRule="auto"/>
              <w:jc w:val="center"/>
            </w:pPr>
            <w:r>
              <w:t>С. 176</w:t>
            </w:r>
          </w:p>
        </w:tc>
        <w:tc>
          <w:tcPr>
            <w:tcW w:w="4815" w:type="dxa"/>
          </w:tcPr>
          <w:p w:rsidR="003D5533" w:rsidRDefault="003D5533" w:rsidP="00CC1237">
            <w:pPr>
              <w:spacing w:line="360" w:lineRule="auto"/>
              <w:jc w:val="center"/>
            </w:pPr>
            <w:r>
              <w:t xml:space="preserve">«В усталених вигукових зворотах </w:t>
            </w:r>
          </w:p>
          <w:p w:rsidR="00C765DD" w:rsidRPr="003D5533" w:rsidRDefault="00924278" w:rsidP="003D5533">
            <w:pPr>
              <w:spacing w:line="360" w:lineRule="auto"/>
              <w:jc w:val="center"/>
            </w:pPr>
            <w:r>
              <w:rPr>
                <w:b/>
              </w:rPr>
              <w:t>д</w:t>
            </w:r>
            <w:r w:rsidR="003D5533" w:rsidRPr="003D5533">
              <w:rPr>
                <w:b/>
              </w:rPr>
              <w:t>ай боже, боже помагай, господи помилуй</w:t>
            </w:r>
            <w:r w:rsidR="003D5533">
              <w:t xml:space="preserve">, де звертання вже мало </w:t>
            </w:r>
            <w:r w:rsidR="003D5533">
              <w:lastRenderedPageBreak/>
              <w:t xml:space="preserve">відчувається, воно не виділяється комою». Пропоную писати ці й подібні вигукові звороти з комою, а слова </w:t>
            </w:r>
            <w:r w:rsidR="003D5533" w:rsidRPr="003D5533">
              <w:rPr>
                <w:i/>
              </w:rPr>
              <w:t>Боже, Господи, Матінко Божа</w:t>
            </w:r>
            <w:r w:rsidR="003D5533">
              <w:t xml:space="preserve"> і т. ін. – з великої, адже нам ніколи не відомо, що сáме вкладає мовець у них: просто вигук чи щире звертання до істинних небожителів</w:t>
            </w:r>
            <w:r w:rsidR="00BC7534">
              <w:t>. Те ж саме стосується: «Назви, пов’язані з релігією», п. 2, примітка на с. 61</w:t>
            </w:r>
          </w:p>
        </w:tc>
      </w:tr>
      <w:tr w:rsidR="00C765DD" w:rsidTr="00B1100A">
        <w:tc>
          <w:tcPr>
            <w:tcW w:w="4422" w:type="dxa"/>
          </w:tcPr>
          <w:p w:rsidR="00BC7534" w:rsidRDefault="00BC7534" w:rsidP="00355A88">
            <w:pPr>
              <w:spacing w:line="360" w:lineRule="auto"/>
              <w:jc w:val="center"/>
            </w:pPr>
            <w:r>
              <w:lastRenderedPageBreak/>
              <w:t>Там само, п. 12, е)</w:t>
            </w:r>
          </w:p>
          <w:p w:rsidR="00C765DD" w:rsidRDefault="003D5533" w:rsidP="00355A88">
            <w:pPr>
              <w:spacing w:line="360" w:lineRule="auto"/>
              <w:jc w:val="center"/>
            </w:pPr>
            <w:r>
              <w:t>С. 180</w:t>
            </w:r>
          </w:p>
        </w:tc>
        <w:tc>
          <w:tcPr>
            <w:tcW w:w="4815" w:type="dxa"/>
          </w:tcPr>
          <w:p w:rsidR="00C765DD" w:rsidRDefault="003D5533" w:rsidP="00BC7534">
            <w:pPr>
              <w:spacing w:line="360" w:lineRule="auto"/>
              <w:jc w:val="center"/>
            </w:pPr>
            <w:r>
              <w:t>«</w:t>
            </w:r>
            <w:r w:rsidRPr="003D5533">
              <w:rPr>
                <w:i/>
              </w:rPr>
              <w:t>Сидів не більше як півгодини</w:t>
            </w:r>
            <w:r>
              <w:t xml:space="preserve">». Написання </w:t>
            </w:r>
            <w:r w:rsidRPr="003D5533">
              <w:rPr>
                <w:i/>
              </w:rPr>
              <w:t>півгодини</w:t>
            </w:r>
            <w:r>
              <w:t xml:space="preserve"> разом суперечить правилу, що на с. </w:t>
            </w:r>
            <w:r w:rsidR="00BC7534">
              <w:t>36</w:t>
            </w:r>
          </w:p>
        </w:tc>
      </w:tr>
      <w:tr w:rsidR="00C765DD" w:rsidTr="00B1100A">
        <w:tc>
          <w:tcPr>
            <w:tcW w:w="4422" w:type="dxa"/>
          </w:tcPr>
          <w:p w:rsidR="00BC7534" w:rsidRDefault="00BC7534" w:rsidP="00355A88">
            <w:pPr>
              <w:spacing w:line="360" w:lineRule="auto"/>
              <w:jc w:val="center"/>
            </w:pPr>
            <w:r>
              <w:t>Тире, п. 1, примітка 4.</w:t>
            </w:r>
          </w:p>
          <w:p w:rsidR="00C765DD" w:rsidRDefault="00FE6659" w:rsidP="00355A88">
            <w:pPr>
              <w:spacing w:line="360" w:lineRule="auto"/>
              <w:jc w:val="center"/>
            </w:pPr>
            <w:r>
              <w:t>С. 195</w:t>
            </w:r>
          </w:p>
        </w:tc>
        <w:tc>
          <w:tcPr>
            <w:tcW w:w="4815" w:type="dxa"/>
          </w:tcPr>
          <w:p w:rsidR="00C765DD" w:rsidRDefault="00FE6659" w:rsidP="00CC1237">
            <w:pPr>
              <w:spacing w:line="360" w:lineRule="auto"/>
              <w:jc w:val="center"/>
            </w:pPr>
            <w:r>
              <w:t>«</w:t>
            </w:r>
            <w:r w:rsidRPr="00FE6659">
              <w:rPr>
                <w:i/>
              </w:rPr>
              <w:t>Гарантійний термін використаннія приладу</w:t>
            </w:r>
            <w:r>
              <w:t xml:space="preserve">». Зрозуміло, що треба – </w:t>
            </w:r>
            <w:r w:rsidRPr="00FE6659">
              <w:rPr>
                <w:i/>
              </w:rPr>
              <w:t>використання</w:t>
            </w:r>
          </w:p>
        </w:tc>
      </w:tr>
      <w:tr w:rsidR="00C765DD" w:rsidTr="00B1100A">
        <w:tc>
          <w:tcPr>
            <w:tcW w:w="4422" w:type="dxa"/>
          </w:tcPr>
          <w:p w:rsidR="00BC7534" w:rsidRDefault="00BC7534" w:rsidP="00355A88">
            <w:pPr>
              <w:spacing w:line="360" w:lineRule="auto"/>
              <w:jc w:val="center"/>
            </w:pPr>
            <w:r>
              <w:t>У складному реченні, п. 1.</w:t>
            </w:r>
          </w:p>
          <w:p w:rsidR="00C765DD" w:rsidRDefault="00FE6659" w:rsidP="00355A88">
            <w:pPr>
              <w:spacing w:line="360" w:lineRule="auto"/>
              <w:jc w:val="center"/>
            </w:pPr>
            <w:r>
              <w:t>С. 200</w:t>
            </w:r>
          </w:p>
        </w:tc>
        <w:tc>
          <w:tcPr>
            <w:tcW w:w="4815" w:type="dxa"/>
          </w:tcPr>
          <w:p w:rsidR="00C765DD" w:rsidRPr="00FE6659" w:rsidRDefault="00FE6659" w:rsidP="00CC1237">
            <w:pPr>
              <w:spacing w:line="360" w:lineRule="auto"/>
              <w:jc w:val="center"/>
              <w:rPr>
                <w:i/>
              </w:rPr>
            </w:pPr>
            <w:r>
              <w:t>«</w:t>
            </w:r>
            <w:r w:rsidRPr="00FE6659">
              <w:rPr>
                <w:i/>
              </w:rPr>
              <w:t>Защебетав соловейко –</w:t>
            </w:r>
          </w:p>
          <w:p w:rsidR="00FE6659" w:rsidRDefault="00FE6659" w:rsidP="00CC1237">
            <w:pPr>
              <w:spacing w:line="360" w:lineRule="auto"/>
              <w:jc w:val="center"/>
            </w:pPr>
            <w:r>
              <w:rPr>
                <w:i/>
              </w:rPr>
              <w:t>п</w:t>
            </w:r>
            <w:r w:rsidRPr="00FE6659">
              <w:rPr>
                <w:i/>
              </w:rPr>
              <w:t>ішла луна гаєм</w:t>
            </w:r>
            <w:r>
              <w:t>».</w:t>
            </w:r>
          </w:p>
          <w:p w:rsidR="00FE6659" w:rsidRDefault="00FE6659" w:rsidP="00CC1237">
            <w:pPr>
              <w:spacing w:line="360" w:lineRule="auto"/>
              <w:jc w:val="center"/>
            </w:pPr>
            <w:r>
              <w:t>Але у Шевченка – «руна» (діалектна форма), тож треба чи правильно процитувати, чи знайти інший приклад</w:t>
            </w:r>
          </w:p>
        </w:tc>
      </w:tr>
      <w:tr w:rsidR="00C765DD" w:rsidTr="00B1100A">
        <w:tc>
          <w:tcPr>
            <w:tcW w:w="4422" w:type="dxa"/>
          </w:tcPr>
          <w:p w:rsidR="00BC7534" w:rsidRDefault="00BC7534" w:rsidP="00355A88">
            <w:pPr>
              <w:spacing w:line="360" w:lineRule="auto"/>
              <w:jc w:val="center"/>
            </w:pPr>
            <w:r>
              <w:t>Те саме, п. 3.</w:t>
            </w:r>
          </w:p>
          <w:p w:rsidR="00C765DD" w:rsidRDefault="00FE6659" w:rsidP="00355A88">
            <w:pPr>
              <w:spacing w:line="360" w:lineRule="auto"/>
              <w:jc w:val="center"/>
            </w:pPr>
            <w:r>
              <w:t>С. 201</w:t>
            </w:r>
          </w:p>
        </w:tc>
        <w:tc>
          <w:tcPr>
            <w:tcW w:w="4815" w:type="dxa"/>
          </w:tcPr>
          <w:p w:rsidR="00C765DD" w:rsidRDefault="00FE6659" w:rsidP="00CC1237">
            <w:pPr>
              <w:spacing w:line="360" w:lineRule="auto"/>
              <w:jc w:val="center"/>
            </w:pPr>
            <w:r>
              <w:t>«</w:t>
            </w:r>
            <w:r w:rsidRPr="00FE6659">
              <w:rPr>
                <w:i/>
              </w:rPr>
              <w:t>Серед зими шерешня зацвіла</w:t>
            </w:r>
            <w:r>
              <w:t>». Але в Павличка – «черешня»</w:t>
            </w:r>
          </w:p>
        </w:tc>
      </w:tr>
      <w:tr w:rsidR="00C765DD" w:rsidTr="00B1100A">
        <w:tc>
          <w:tcPr>
            <w:tcW w:w="4422" w:type="dxa"/>
          </w:tcPr>
          <w:p w:rsidR="00C765DD" w:rsidRDefault="003B23DA" w:rsidP="00355A88">
            <w:pPr>
              <w:spacing w:line="360" w:lineRule="auto"/>
              <w:jc w:val="center"/>
            </w:pPr>
            <w:r>
              <w:t>Скісна риска. С. 209</w:t>
            </w:r>
          </w:p>
        </w:tc>
        <w:tc>
          <w:tcPr>
            <w:tcW w:w="4815" w:type="dxa"/>
          </w:tcPr>
          <w:p w:rsidR="003B23DA" w:rsidRDefault="003B23DA" w:rsidP="003B23DA">
            <w:pPr>
              <w:spacing w:line="360" w:lineRule="auto"/>
              <w:jc w:val="center"/>
            </w:pPr>
            <w:r>
              <w:t xml:space="preserve">Треба додати: «а також на позначення року, що не збігається з календарним (навчальні, церковні роки, театральні й концертні сезони тощо»). Наприклад: </w:t>
            </w:r>
          </w:p>
          <w:p w:rsidR="00C765DD" w:rsidRPr="003B23DA" w:rsidRDefault="003B23DA" w:rsidP="001E4F7C">
            <w:pPr>
              <w:spacing w:line="360" w:lineRule="auto"/>
              <w:jc w:val="center"/>
            </w:pPr>
            <w:r>
              <w:rPr>
                <w:i/>
              </w:rPr>
              <w:t>У 20</w:t>
            </w:r>
            <w:r w:rsidRPr="003B23DA">
              <w:rPr>
                <w:i/>
              </w:rPr>
              <w:t>17/2018 навчальному році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 xml:space="preserve">успішність зросла. У </w:t>
            </w:r>
            <w:r w:rsidR="001E4F7C">
              <w:rPr>
                <w:i/>
              </w:rPr>
              <w:t xml:space="preserve">театральному сезоні </w:t>
            </w:r>
            <w:r>
              <w:rPr>
                <w:i/>
              </w:rPr>
              <w:t xml:space="preserve">2015/2016 </w:t>
            </w:r>
            <w:r w:rsidR="001E4F7C">
              <w:rPr>
                <w:i/>
              </w:rPr>
              <w:t xml:space="preserve">року </w:t>
            </w:r>
            <w:r>
              <w:rPr>
                <w:i/>
              </w:rPr>
              <w:t>було ще три прем’єри. Дано в Києві на Різдво Христове 2016/2017 року Божого</w:t>
            </w:r>
            <w:r>
              <w:t>»</w:t>
            </w:r>
          </w:p>
        </w:tc>
      </w:tr>
      <w:tr w:rsidR="00C765DD" w:rsidTr="00B1100A">
        <w:tc>
          <w:tcPr>
            <w:tcW w:w="4422" w:type="dxa"/>
          </w:tcPr>
          <w:p w:rsidR="00BC7534" w:rsidRDefault="00491EA4" w:rsidP="00355A88">
            <w:pPr>
              <w:spacing w:line="360" w:lineRule="auto"/>
              <w:jc w:val="center"/>
            </w:pPr>
            <w:r>
              <w:lastRenderedPageBreak/>
              <w:t>Там само</w:t>
            </w:r>
            <w:r w:rsidR="00BC7534">
              <w:t>, п. 3, а)</w:t>
            </w:r>
          </w:p>
          <w:p w:rsidR="00C765DD" w:rsidRDefault="00491EA4" w:rsidP="00355A88">
            <w:pPr>
              <w:spacing w:line="360" w:lineRule="auto"/>
              <w:jc w:val="center"/>
            </w:pPr>
            <w:r>
              <w:t xml:space="preserve"> С. 210</w:t>
            </w:r>
          </w:p>
        </w:tc>
        <w:tc>
          <w:tcPr>
            <w:tcW w:w="4815" w:type="dxa"/>
          </w:tcPr>
          <w:p w:rsidR="00C765DD" w:rsidRDefault="00491EA4" w:rsidP="00CC1237">
            <w:pPr>
              <w:spacing w:line="360" w:lineRule="auto"/>
              <w:jc w:val="center"/>
            </w:pPr>
            <w:r>
              <w:t>«</w:t>
            </w:r>
            <w:r w:rsidRPr="00491EA4">
              <w:rPr>
                <w:i/>
              </w:rPr>
              <w:t>п/п</w:t>
            </w:r>
            <w:r>
              <w:t xml:space="preserve"> (по порядку, № п/п)». Треба: «</w:t>
            </w:r>
            <w:r w:rsidRPr="00491EA4">
              <w:rPr>
                <w:i/>
              </w:rPr>
              <w:t>з/п</w:t>
            </w:r>
            <w:r>
              <w:t xml:space="preserve"> (за порядком, № з/п»).</w:t>
            </w:r>
          </w:p>
          <w:p w:rsidR="00491EA4" w:rsidRDefault="00491EA4" w:rsidP="00CC1237">
            <w:pPr>
              <w:spacing w:line="360" w:lineRule="auto"/>
              <w:jc w:val="center"/>
            </w:pPr>
            <w:r>
              <w:t>«</w:t>
            </w:r>
            <w:r w:rsidRPr="00491EA4">
              <w:rPr>
                <w:i/>
              </w:rPr>
              <w:t>км/год</w:t>
            </w:r>
            <w:r>
              <w:t xml:space="preserve"> (кілометр на годину)». Треба: «(кілометр за годину)»</w:t>
            </w:r>
          </w:p>
        </w:tc>
      </w:tr>
    </w:tbl>
    <w:p w:rsidR="00B1100A" w:rsidRDefault="00B1100A" w:rsidP="008559DF">
      <w:pPr>
        <w:spacing w:after="0" w:line="360" w:lineRule="auto"/>
        <w:ind w:firstLine="567"/>
        <w:jc w:val="both"/>
      </w:pPr>
    </w:p>
    <w:p w:rsidR="008559DF" w:rsidRDefault="00924278" w:rsidP="008559DF">
      <w:pPr>
        <w:spacing w:after="0" w:line="360" w:lineRule="auto"/>
        <w:ind w:firstLine="567"/>
        <w:jc w:val="both"/>
      </w:pPr>
      <w:r>
        <w:t xml:space="preserve">Шановні члени Української національної комісії з питань правопису! </w:t>
      </w:r>
    </w:p>
    <w:p w:rsidR="00924278" w:rsidRDefault="00924278" w:rsidP="008559DF">
      <w:pPr>
        <w:spacing w:after="0" w:line="360" w:lineRule="auto"/>
        <w:ind w:firstLine="567"/>
        <w:jc w:val="both"/>
      </w:pPr>
      <w:r>
        <w:t xml:space="preserve">Віддаючи належне проведеній роботі, доводиться констатувати: безліч описок і технічних помилок (на цьому я майже не зупинявся) засвідчує, що </w:t>
      </w:r>
      <w:r w:rsidR="00757909">
        <w:t xml:space="preserve">належної </w:t>
      </w:r>
      <w:r>
        <w:t>коректури ще не було;</w:t>
      </w:r>
      <w:r w:rsidR="008559DF">
        <w:t xml:space="preserve"> неузгодженість написання у прикладах оприявнює, що кожен фахівець трудився над своїм параграфом чи пунктом, а тексту в цілому </w:t>
      </w:r>
      <w:r w:rsidR="00B1100A">
        <w:t xml:space="preserve">начисто </w:t>
      </w:r>
      <w:r w:rsidR="008559DF">
        <w:t>ніхто не читав.</w:t>
      </w:r>
      <w:r w:rsidR="003F36D3">
        <w:t xml:space="preserve"> Якщо не правий – простіть.</w:t>
      </w:r>
    </w:p>
    <w:p w:rsidR="008559DF" w:rsidRDefault="008559DF" w:rsidP="00924278">
      <w:pPr>
        <w:spacing w:line="360" w:lineRule="auto"/>
        <w:ind w:firstLine="567"/>
        <w:jc w:val="both"/>
      </w:pPr>
      <w:r>
        <w:t xml:space="preserve">Надіюся, що надалі всі ми спрацюємо краще. </w:t>
      </w:r>
    </w:p>
    <w:p w:rsidR="00B1100A" w:rsidRDefault="00B1100A" w:rsidP="00B1100A">
      <w:pPr>
        <w:spacing w:after="0" w:line="360" w:lineRule="auto"/>
        <w:ind w:firstLine="567"/>
        <w:jc w:val="both"/>
      </w:pPr>
      <w:r>
        <w:t>З повагою</w:t>
      </w:r>
    </w:p>
    <w:p w:rsidR="00B1100A" w:rsidRPr="00BC7534" w:rsidRDefault="00B1100A" w:rsidP="00924278">
      <w:pPr>
        <w:spacing w:line="360" w:lineRule="auto"/>
        <w:ind w:firstLine="567"/>
        <w:jc w:val="both"/>
        <w:rPr>
          <w:i/>
        </w:rPr>
      </w:pPr>
      <w:r w:rsidRPr="00BC7534">
        <w:rPr>
          <w:i/>
        </w:rPr>
        <w:t>Віктор Гребенюк</w:t>
      </w:r>
    </w:p>
    <w:p w:rsidR="00B1100A" w:rsidRPr="00355A88" w:rsidRDefault="00B1100A" w:rsidP="00924278">
      <w:pPr>
        <w:spacing w:line="360" w:lineRule="auto"/>
        <w:ind w:firstLine="567"/>
        <w:jc w:val="both"/>
      </w:pPr>
      <w:r>
        <w:t>15.09.2018</w:t>
      </w:r>
    </w:p>
    <w:sectPr w:rsidR="00B1100A" w:rsidRPr="00355A88" w:rsidSect="00953E07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3D" w:rsidRDefault="005D463D" w:rsidP="00094C14">
      <w:pPr>
        <w:spacing w:after="0" w:line="240" w:lineRule="auto"/>
      </w:pPr>
      <w:r>
        <w:separator/>
      </w:r>
    </w:p>
  </w:endnote>
  <w:endnote w:type="continuationSeparator" w:id="0">
    <w:p w:rsidR="005D463D" w:rsidRDefault="005D463D" w:rsidP="0009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61834"/>
      <w:docPartObj>
        <w:docPartGallery w:val="Page Numbers (Bottom of Page)"/>
        <w:docPartUnique/>
      </w:docPartObj>
    </w:sdtPr>
    <w:sdtEndPr/>
    <w:sdtContent>
      <w:p w:rsidR="00094C14" w:rsidRDefault="00094C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655">
          <w:rPr>
            <w:noProof/>
          </w:rPr>
          <w:t>1</w:t>
        </w:r>
        <w:r>
          <w:fldChar w:fldCharType="end"/>
        </w:r>
      </w:p>
    </w:sdtContent>
  </w:sdt>
  <w:p w:rsidR="00094C14" w:rsidRDefault="00094C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3D" w:rsidRDefault="005D463D" w:rsidP="00094C14">
      <w:pPr>
        <w:spacing w:after="0" w:line="240" w:lineRule="auto"/>
      </w:pPr>
      <w:r>
        <w:separator/>
      </w:r>
    </w:p>
  </w:footnote>
  <w:footnote w:type="continuationSeparator" w:id="0">
    <w:p w:rsidR="005D463D" w:rsidRDefault="005D463D" w:rsidP="00094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5C"/>
    <w:rsid w:val="00093468"/>
    <w:rsid w:val="00094C14"/>
    <w:rsid w:val="00097BA0"/>
    <w:rsid w:val="000A0F01"/>
    <w:rsid w:val="000A6E27"/>
    <w:rsid w:val="000B2D04"/>
    <w:rsid w:val="000C1765"/>
    <w:rsid w:val="00101F74"/>
    <w:rsid w:val="001372CB"/>
    <w:rsid w:val="00147F7C"/>
    <w:rsid w:val="001537D1"/>
    <w:rsid w:val="001A1D94"/>
    <w:rsid w:val="001A780E"/>
    <w:rsid w:val="001C74F5"/>
    <w:rsid w:val="001E4F7C"/>
    <w:rsid w:val="0022105C"/>
    <w:rsid w:val="00225C78"/>
    <w:rsid w:val="00253A8A"/>
    <w:rsid w:val="002B2270"/>
    <w:rsid w:val="002B345C"/>
    <w:rsid w:val="002B3B25"/>
    <w:rsid w:val="002F3BCD"/>
    <w:rsid w:val="00315953"/>
    <w:rsid w:val="00322A31"/>
    <w:rsid w:val="00355A88"/>
    <w:rsid w:val="00360240"/>
    <w:rsid w:val="003B23DA"/>
    <w:rsid w:val="003D5533"/>
    <w:rsid w:val="003F36D3"/>
    <w:rsid w:val="00443AD1"/>
    <w:rsid w:val="00470DC3"/>
    <w:rsid w:val="00472377"/>
    <w:rsid w:val="00491EA4"/>
    <w:rsid w:val="004D0C51"/>
    <w:rsid w:val="00505515"/>
    <w:rsid w:val="00564149"/>
    <w:rsid w:val="005D463D"/>
    <w:rsid w:val="005E0F87"/>
    <w:rsid w:val="005F6960"/>
    <w:rsid w:val="006173E8"/>
    <w:rsid w:val="00631305"/>
    <w:rsid w:val="006661CD"/>
    <w:rsid w:val="00681B68"/>
    <w:rsid w:val="006821FF"/>
    <w:rsid w:val="0068255C"/>
    <w:rsid w:val="00684244"/>
    <w:rsid w:val="006D5B6E"/>
    <w:rsid w:val="006D6ADD"/>
    <w:rsid w:val="006E63E7"/>
    <w:rsid w:val="00711A25"/>
    <w:rsid w:val="00732882"/>
    <w:rsid w:val="00743365"/>
    <w:rsid w:val="00757909"/>
    <w:rsid w:val="00762941"/>
    <w:rsid w:val="0078467C"/>
    <w:rsid w:val="007B21B1"/>
    <w:rsid w:val="00816042"/>
    <w:rsid w:val="008559DF"/>
    <w:rsid w:val="00884467"/>
    <w:rsid w:val="008E3CDA"/>
    <w:rsid w:val="008F0CB3"/>
    <w:rsid w:val="008F2857"/>
    <w:rsid w:val="00924278"/>
    <w:rsid w:val="0092585A"/>
    <w:rsid w:val="00953E07"/>
    <w:rsid w:val="00966501"/>
    <w:rsid w:val="00967843"/>
    <w:rsid w:val="00971B30"/>
    <w:rsid w:val="009B31CD"/>
    <w:rsid w:val="00A02702"/>
    <w:rsid w:val="00AC003E"/>
    <w:rsid w:val="00AC3C0A"/>
    <w:rsid w:val="00B1100A"/>
    <w:rsid w:val="00B3214E"/>
    <w:rsid w:val="00B403C9"/>
    <w:rsid w:val="00B50209"/>
    <w:rsid w:val="00BC7534"/>
    <w:rsid w:val="00BE12F3"/>
    <w:rsid w:val="00BE4808"/>
    <w:rsid w:val="00C00081"/>
    <w:rsid w:val="00C1038B"/>
    <w:rsid w:val="00C765DD"/>
    <w:rsid w:val="00C97D6D"/>
    <w:rsid w:val="00CC1237"/>
    <w:rsid w:val="00CE1ECC"/>
    <w:rsid w:val="00D07655"/>
    <w:rsid w:val="00D15CBC"/>
    <w:rsid w:val="00D90410"/>
    <w:rsid w:val="00DD38B1"/>
    <w:rsid w:val="00DF6BFA"/>
    <w:rsid w:val="00E075AD"/>
    <w:rsid w:val="00E10209"/>
    <w:rsid w:val="00E759E9"/>
    <w:rsid w:val="00E8196C"/>
    <w:rsid w:val="00EC3589"/>
    <w:rsid w:val="00ED04E6"/>
    <w:rsid w:val="00EE746D"/>
    <w:rsid w:val="00F060DB"/>
    <w:rsid w:val="00F11297"/>
    <w:rsid w:val="00F1575E"/>
    <w:rsid w:val="00F22D42"/>
    <w:rsid w:val="00F71CC6"/>
    <w:rsid w:val="00FA6599"/>
    <w:rsid w:val="00FB2C21"/>
    <w:rsid w:val="00FB4B24"/>
    <w:rsid w:val="00FC42E5"/>
    <w:rsid w:val="00FE2DA8"/>
    <w:rsid w:val="00FE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4C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C14"/>
  </w:style>
  <w:style w:type="paragraph" w:styleId="a6">
    <w:name w:val="footer"/>
    <w:basedOn w:val="a"/>
    <w:link w:val="a7"/>
    <w:uiPriority w:val="99"/>
    <w:unhideWhenUsed/>
    <w:rsid w:val="00094C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4C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C14"/>
  </w:style>
  <w:style w:type="paragraph" w:styleId="a6">
    <w:name w:val="footer"/>
    <w:basedOn w:val="a"/>
    <w:link w:val="a7"/>
    <w:uiPriority w:val="99"/>
    <w:unhideWhenUsed/>
    <w:rsid w:val="00094C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2132</Words>
  <Characters>12158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Гребенюки</dc:creator>
  <cp:lastModifiedBy>yura</cp:lastModifiedBy>
  <cp:revision>2</cp:revision>
  <dcterms:created xsi:type="dcterms:W3CDTF">2018-09-19T19:00:00Z</dcterms:created>
  <dcterms:modified xsi:type="dcterms:W3CDTF">2018-09-19T19:00:00Z</dcterms:modified>
</cp:coreProperties>
</file>